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  <w:t>28.07.2021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b/>
          <w:b/>
          <w:bCs/>
          <w:sz w:val="28"/>
          <w:szCs w:val="28"/>
          <w:lang w:val="kpv-RU"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  <w:t xml:space="preserve">Игорь Булатов сёрнитіс </w:t>
      </w:r>
      <w:r>
        <w:rPr>
          <w:rFonts w:ascii="Times New Roman" w:hAnsi="Times New Roman"/>
          <w:b/>
          <w:bCs/>
          <w:color w:val="000000"/>
          <w:spacing w:val="0"/>
          <w:w w:val="100"/>
          <w:sz w:val="28"/>
          <w:szCs w:val="28"/>
          <w:lang w:val="kpv-RU" w:eastAsia="ru-RU" w:bidi="ru-RU"/>
        </w:rPr>
        <w:t>Якуньёль</w:t>
      </w:r>
      <w:r>
        <w:rPr>
          <w:rFonts w:ascii="Times New Roman" w:hAnsi="Times New Roman"/>
          <w:b/>
          <w:bCs/>
          <w:sz w:val="28"/>
          <w:szCs w:val="28"/>
          <w:lang w:val="kpv-RU"/>
        </w:rPr>
        <w:t xml:space="preserve"> посёлокса олысьяскӧд школасӧ выль ног котыртӧм йылысь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Коми Республикаса Веськӧдлан котыр</w:t>
      </w:r>
      <w:r>
        <w:rPr>
          <w:rFonts w:ascii="Times New Roman" w:hAnsi="Times New Roman"/>
          <w:sz w:val="28"/>
          <w:szCs w:val="28"/>
          <w:lang w:val="kpv-RU"/>
        </w:rPr>
        <w:t>ӧн</w:t>
      </w:r>
      <w:r>
        <w:rPr>
          <w:rFonts w:ascii="Times New Roman" w:hAnsi="Times New Roman"/>
          <w:sz w:val="28"/>
          <w:szCs w:val="28"/>
          <w:lang w:val="kpv-RU"/>
        </w:rPr>
        <w:t xml:space="preserve"> Юрнуӧдысьӧс </w:t>
      </w:r>
      <w:r>
        <w:rPr>
          <w:rFonts w:ascii="Times New Roman" w:hAnsi="Times New Roman"/>
          <w:sz w:val="28"/>
          <w:szCs w:val="28"/>
          <w:lang w:val="kpv-RU"/>
        </w:rPr>
        <w:t>Медводдза</w:t>
      </w:r>
      <w:r>
        <w:rPr>
          <w:rFonts w:ascii="Times New Roman" w:hAnsi="Times New Roman"/>
          <w:sz w:val="28"/>
          <w:szCs w:val="28"/>
          <w:lang w:val="kpv-RU"/>
        </w:rPr>
        <w:t xml:space="preserve"> вежысь Игорь Булатов Луз</w:t>
      </w:r>
      <w:r>
        <w:rPr>
          <w:rFonts w:ascii="Times New Roman" w:hAnsi="Times New Roman"/>
          <w:sz w:val="28"/>
          <w:szCs w:val="28"/>
          <w:lang w:val="kpv-RU"/>
        </w:rPr>
        <w:t>дор</w:t>
      </w:r>
      <w:r>
        <w:rPr>
          <w:rFonts w:ascii="Times New Roman" w:hAnsi="Times New Roman"/>
          <w:sz w:val="28"/>
          <w:szCs w:val="28"/>
          <w:lang w:val="kpv-RU"/>
        </w:rPr>
        <w:t xml:space="preserve"> районӧ удж серти ветлігӧн аддзысьліс Якуньёль посёлокса олысьяскӧд. Сёрнитісны посёлокса школа выль ног котыртӧм серти муниципальнӧй комиссиялӧн помшуӧм йылысь. </w:t>
      </w:r>
      <w:r>
        <w:rPr>
          <w:rFonts w:ascii="Times New Roman" w:hAnsi="Times New Roman"/>
          <w:sz w:val="28"/>
          <w:szCs w:val="28"/>
          <w:lang w:val="kpv-RU"/>
        </w:rPr>
        <w:t>Школаын</w:t>
      </w:r>
      <w:r>
        <w:rPr>
          <w:rFonts w:ascii="Times New Roman" w:hAnsi="Times New Roman"/>
          <w:sz w:val="28"/>
          <w:szCs w:val="28"/>
          <w:lang w:val="kpv-RU"/>
        </w:rPr>
        <w:t xml:space="preserve"> велӧдчысь этша да стрӧйба</w:t>
      </w:r>
      <w:r>
        <w:rPr>
          <w:rFonts w:ascii="Times New Roman" w:hAnsi="Times New Roman"/>
          <w:sz w:val="28"/>
          <w:szCs w:val="28"/>
          <w:lang w:val="kpv-RU"/>
        </w:rPr>
        <w:t>ыс</w:t>
      </w:r>
      <w:r>
        <w:rPr>
          <w:rFonts w:ascii="Times New Roman" w:hAnsi="Times New Roman"/>
          <w:sz w:val="28"/>
          <w:szCs w:val="28"/>
          <w:lang w:val="kpv-RU"/>
        </w:rPr>
        <w:t xml:space="preserve"> киссьӧм</w:t>
      </w:r>
      <w:r>
        <w:rPr>
          <w:rFonts w:ascii="Times New Roman" w:hAnsi="Times New Roman"/>
          <w:sz w:val="28"/>
          <w:szCs w:val="28"/>
          <w:lang w:val="kpv-RU"/>
        </w:rPr>
        <w:t>а</w:t>
      </w:r>
      <w:r>
        <w:rPr>
          <w:rFonts w:ascii="Times New Roman" w:hAnsi="Times New Roman"/>
          <w:sz w:val="28"/>
          <w:szCs w:val="28"/>
          <w:lang w:val="kpv-RU"/>
        </w:rPr>
        <w:t xml:space="preserve">. Школасӧ </w:t>
      </w:r>
      <w:r>
        <w:rPr>
          <w:rFonts w:ascii="Times New Roman" w:hAnsi="Times New Roman"/>
          <w:sz w:val="28"/>
          <w:szCs w:val="28"/>
          <w:lang w:val="kpv-RU"/>
        </w:rPr>
        <w:t xml:space="preserve">ӧтувтӧны </w:t>
      </w:r>
      <w:r>
        <w:rPr>
          <w:rFonts w:ascii="Times New Roman" w:hAnsi="Times New Roman"/>
          <w:color w:val="000000"/>
          <w:spacing w:val="0"/>
          <w:w w:val="100"/>
          <w:sz w:val="28"/>
          <w:szCs w:val="28"/>
          <w:lang w:val="ru-RU" w:eastAsia="ru-RU" w:bidi="ru-RU"/>
        </w:rPr>
        <w:t xml:space="preserve">Гурьёвчи </w:t>
      </w:r>
      <w:r>
        <w:rPr>
          <w:rFonts w:ascii="Times New Roman" w:hAnsi="Times New Roman"/>
          <w:sz w:val="28"/>
          <w:szCs w:val="28"/>
          <w:lang w:val="kpv-RU"/>
        </w:rPr>
        <w:t>сиктса школакӧд.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Выль велӧдчан восянь Якуньёль</w:t>
      </w:r>
      <w:r>
        <w:rPr>
          <w:rFonts w:ascii="Times New Roman" w:hAnsi="Times New Roman"/>
          <w:sz w:val="28"/>
          <w:szCs w:val="28"/>
          <w:lang w:val="kpv-RU"/>
        </w:rPr>
        <w:t>ысь</w:t>
      </w:r>
      <w:r>
        <w:rPr>
          <w:rFonts w:ascii="Times New Roman" w:hAnsi="Times New Roman"/>
          <w:sz w:val="28"/>
          <w:szCs w:val="28"/>
          <w:lang w:val="kpv-RU"/>
        </w:rPr>
        <w:t xml:space="preserve"> 15 </w:t>
      </w:r>
      <w:r>
        <w:rPr>
          <w:rFonts w:ascii="Times New Roman" w:hAnsi="Times New Roman"/>
          <w:sz w:val="28"/>
          <w:szCs w:val="28"/>
          <w:lang w:val="kpv-RU"/>
        </w:rPr>
        <w:t>ныв-зон</w:t>
      </w:r>
      <w:r>
        <w:rPr>
          <w:rFonts w:ascii="Times New Roman" w:hAnsi="Times New Roman"/>
          <w:sz w:val="28"/>
          <w:szCs w:val="28"/>
          <w:lang w:val="kpv-RU"/>
        </w:rPr>
        <w:t xml:space="preserve"> кутасны велӧдчыны выль школаын, найӧс кутасны новлӧдлыны школаас быд лун. </w:t>
      </w:r>
      <w:r>
        <w:rPr>
          <w:rFonts w:ascii="Times New Roman" w:hAnsi="Times New Roman"/>
          <w:color w:val="000000"/>
          <w:spacing w:val="0"/>
          <w:w w:val="100"/>
          <w:sz w:val="28"/>
          <w:szCs w:val="28"/>
          <w:lang w:val="ru-RU" w:eastAsia="ru-RU" w:bidi="ru-RU"/>
        </w:rPr>
        <w:t>Гурьёвчи</w:t>
      </w:r>
      <w:r>
        <w:rPr>
          <w:rFonts w:ascii="Times New Roman" w:hAnsi="Times New Roman"/>
          <w:sz w:val="28"/>
          <w:szCs w:val="28"/>
          <w:lang w:val="kpv-RU"/>
        </w:rPr>
        <w:t xml:space="preserve">ын найӧ вермасны босьтны </w:t>
      </w:r>
      <w:r>
        <w:rPr>
          <w:rFonts w:ascii="Times New Roman" w:hAnsi="Times New Roman"/>
          <w:sz w:val="28"/>
          <w:szCs w:val="28"/>
          <w:lang w:val="kpv-RU"/>
        </w:rPr>
        <w:t>бурджык тӧдӧмлун</w:t>
      </w:r>
      <w:r>
        <w:rPr>
          <w:rFonts w:ascii="Times New Roman" w:hAnsi="Times New Roman"/>
          <w:sz w:val="28"/>
          <w:szCs w:val="28"/>
          <w:lang w:val="kpv-RU"/>
        </w:rPr>
        <w:t>: 2020 во</w:t>
      </w:r>
      <w:r>
        <w:rPr>
          <w:rFonts w:ascii="Times New Roman" w:hAnsi="Times New Roman"/>
          <w:sz w:val="28"/>
          <w:szCs w:val="28"/>
          <w:lang w:val="kpv-RU"/>
        </w:rPr>
        <w:t>ын</w:t>
      </w:r>
      <w:r>
        <w:rPr>
          <w:rFonts w:ascii="Times New Roman" w:hAnsi="Times New Roman"/>
          <w:sz w:val="28"/>
          <w:szCs w:val="28"/>
          <w:lang w:val="kpv-RU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sz w:val="28"/>
          <w:szCs w:val="28"/>
          <w:lang w:val="ru-RU" w:eastAsia="ru-RU" w:bidi="ru-RU"/>
        </w:rPr>
        <w:t>Гурьёвчиса</w:t>
      </w:r>
      <w:r>
        <w:rPr>
          <w:rFonts w:ascii="Times New Roman" w:hAnsi="Times New Roman"/>
          <w:sz w:val="28"/>
          <w:szCs w:val="28"/>
          <w:lang w:val="kpv-RU"/>
        </w:rPr>
        <w:t xml:space="preserve"> школаын восьт</w:t>
      </w:r>
      <w:r>
        <w:rPr>
          <w:rFonts w:ascii="Times New Roman" w:hAnsi="Times New Roman"/>
          <w:sz w:val="28"/>
          <w:szCs w:val="28"/>
          <w:lang w:val="kpv-RU"/>
        </w:rPr>
        <w:t>існы</w:t>
      </w:r>
      <w:r>
        <w:rPr>
          <w:rFonts w:ascii="Times New Roman" w:hAnsi="Times New Roman"/>
          <w:sz w:val="28"/>
          <w:szCs w:val="28"/>
          <w:lang w:val="kpv-RU"/>
        </w:rPr>
        <w:t xml:space="preserve"> «Точка роста» </w:t>
      </w:r>
      <w:r>
        <w:rPr>
          <w:rFonts w:ascii="Times New Roman" w:hAnsi="Times New Roman"/>
          <w:sz w:val="28"/>
          <w:szCs w:val="28"/>
          <w:lang w:val="kpv-RU"/>
        </w:rPr>
        <w:t>цифрӧвӧй</w:t>
      </w:r>
      <w:r>
        <w:rPr>
          <w:rFonts w:ascii="Times New Roman" w:hAnsi="Times New Roman"/>
          <w:sz w:val="28"/>
          <w:szCs w:val="28"/>
          <w:lang w:val="kpv-RU"/>
        </w:rPr>
        <w:t xml:space="preserve"> да гуманитарнӧй нырвизя велӧдан шӧрин, кӧні эм информатика, технология, ОБЖ велӧдӧм вылӧ ӧнія оборудование.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«Юалӧмъя</w:t>
      </w:r>
      <w:r>
        <w:rPr>
          <w:rFonts w:ascii="Times New Roman" w:hAnsi="Times New Roman"/>
          <w:sz w:val="28"/>
          <w:szCs w:val="28"/>
          <w:lang w:val="kpv-RU"/>
        </w:rPr>
        <w:t>сыс вӧлі йитчӧмаӧсь</w:t>
      </w:r>
      <w:r>
        <w:rPr>
          <w:rFonts w:ascii="Times New Roman" w:hAnsi="Times New Roman"/>
          <w:sz w:val="28"/>
          <w:szCs w:val="28"/>
          <w:lang w:val="kpv-RU"/>
        </w:rPr>
        <w:t xml:space="preserve"> эз школасӧ выль ног котыртӧм</w:t>
      </w:r>
      <w:r>
        <w:rPr>
          <w:rFonts w:ascii="Times New Roman" w:hAnsi="Times New Roman"/>
          <w:sz w:val="28"/>
          <w:szCs w:val="28"/>
          <w:lang w:val="kpv-RU"/>
        </w:rPr>
        <w:t>кӧд, а сыкӧд кыдзи тайӧ уджыс мунӧ</w:t>
      </w:r>
      <w:r>
        <w:rPr>
          <w:rFonts w:ascii="Times New Roman" w:hAnsi="Times New Roman"/>
          <w:sz w:val="28"/>
          <w:szCs w:val="28"/>
          <w:lang w:val="kpv-RU"/>
        </w:rPr>
        <w:t xml:space="preserve">. И тайӧ гӧгӧрвоана, и олысьяслӧн эм татшӧм инӧд. Бать-мамлы нуӧдасны экскурсия </w:t>
      </w:r>
      <w:r>
        <w:rPr>
          <w:rFonts w:ascii="Times New Roman" w:hAnsi="Times New Roman"/>
          <w:sz w:val="28"/>
          <w:szCs w:val="28"/>
          <w:lang w:val="kpv-RU"/>
        </w:rPr>
        <w:t xml:space="preserve">налӧн челядьлы </w:t>
      </w:r>
      <w:r>
        <w:rPr>
          <w:rFonts w:ascii="Times New Roman" w:hAnsi="Times New Roman"/>
          <w:sz w:val="28"/>
          <w:szCs w:val="28"/>
          <w:lang w:val="kpv-RU"/>
        </w:rPr>
        <w:t>выль школаті,  петкӧдл</w:t>
      </w:r>
      <w:r>
        <w:rPr>
          <w:rFonts w:ascii="Times New Roman" w:hAnsi="Times New Roman"/>
          <w:sz w:val="28"/>
          <w:szCs w:val="28"/>
          <w:lang w:val="kpv-RU"/>
        </w:rPr>
        <w:t>асны тані велӧдчӧмлысь верктуйсӧ</w:t>
      </w:r>
      <w:r>
        <w:rPr>
          <w:rFonts w:ascii="Times New Roman" w:hAnsi="Times New Roman"/>
          <w:sz w:val="28"/>
          <w:szCs w:val="28"/>
          <w:lang w:val="kpv-RU"/>
        </w:rPr>
        <w:t>, бать-мам</w:t>
      </w:r>
      <w:r>
        <w:rPr>
          <w:rFonts w:ascii="Times New Roman" w:hAnsi="Times New Roman"/>
          <w:sz w:val="28"/>
          <w:szCs w:val="28"/>
          <w:lang w:val="kpv-RU"/>
        </w:rPr>
        <w:t xml:space="preserve">сӧ вайӧдасны школаӧ сійӧ жӧ туйт кузя, кыті кӧсйӧны новлӧдлыны челядьсӧ. </w:t>
      </w:r>
      <w:r>
        <w:rPr>
          <w:rFonts w:ascii="Times New Roman" w:hAnsi="Times New Roman"/>
          <w:sz w:val="28"/>
          <w:szCs w:val="28"/>
          <w:lang w:val="kpv-RU"/>
        </w:rPr>
        <w:t>Ог вунӧд</w:t>
      </w:r>
      <w:r>
        <w:rPr>
          <w:rFonts w:ascii="Times New Roman" w:hAnsi="Times New Roman"/>
          <w:sz w:val="28"/>
          <w:szCs w:val="28"/>
          <w:lang w:val="kpv-RU"/>
        </w:rPr>
        <w:t>ӧй</w:t>
      </w:r>
      <w:r>
        <w:rPr>
          <w:rFonts w:ascii="Times New Roman" w:hAnsi="Times New Roman"/>
          <w:sz w:val="28"/>
          <w:szCs w:val="28"/>
          <w:lang w:val="kpv-RU"/>
        </w:rPr>
        <w:t xml:space="preserve"> и социализация йылысь, ӧд выль школаын челядь кутасны велӧдчыны лыд сертиыс ыджыдджык классъясын», - шуис Игорь Булатов.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Посёлокса олысьяс </w:t>
      </w:r>
      <w:r>
        <w:rPr>
          <w:rFonts w:ascii="Times New Roman" w:hAnsi="Times New Roman"/>
          <w:sz w:val="28"/>
          <w:szCs w:val="28"/>
          <w:lang w:val="kpv-RU"/>
        </w:rPr>
        <w:t xml:space="preserve">окотитісны асьныс донъявны, кыдзи кутасны новлӧдлыны челядьсӧ </w:t>
      </w:r>
      <w:r>
        <w:rPr>
          <w:rFonts w:ascii="Times New Roman" w:hAnsi="Times New Roman"/>
          <w:color w:val="000000"/>
          <w:spacing w:val="0"/>
          <w:w w:val="100"/>
          <w:sz w:val="28"/>
          <w:szCs w:val="28"/>
          <w:lang w:val="ru-RU" w:eastAsia="ru-RU" w:bidi="ru-RU"/>
        </w:rPr>
        <w:t>Гурьёвчиса</w:t>
      </w:r>
      <w:r>
        <w:rPr>
          <w:rFonts w:ascii="Times New Roman" w:hAnsi="Times New Roman"/>
          <w:color w:val="000000"/>
          <w:spacing w:val="0"/>
          <w:w w:val="100"/>
          <w:sz w:val="28"/>
          <w:szCs w:val="28"/>
          <w:lang w:val="ru-RU" w:eastAsia="ru-RU" w:bidi="ru-RU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sz w:val="28"/>
          <w:szCs w:val="28"/>
          <w:lang w:val="ru-RU" w:eastAsia="ru-RU" w:bidi="ru-RU"/>
        </w:rPr>
        <w:t xml:space="preserve">школаӧ, да </w:t>
      </w:r>
      <w:r>
        <w:rPr>
          <w:rFonts w:ascii="Times New Roman" w:hAnsi="Times New Roman"/>
          <w:sz w:val="28"/>
          <w:szCs w:val="28"/>
          <w:lang w:val="kpv-RU"/>
        </w:rPr>
        <w:t>дасьӧсь власьтъяскӧд ӧтув видзӧдны велӧдчӧм</w:t>
      </w:r>
      <w:r>
        <w:rPr>
          <w:rFonts w:ascii="Times New Roman" w:hAnsi="Times New Roman"/>
          <w:sz w:val="28"/>
          <w:szCs w:val="28"/>
          <w:lang w:val="kpv-RU"/>
        </w:rPr>
        <w:t>сӧ</w:t>
      </w:r>
      <w:r>
        <w:rPr>
          <w:rFonts w:ascii="Times New Roman" w:hAnsi="Times New Roman"/>
          <w:sz w:val="28"/>
          <w:szCs w:val="28"/>
          <w:lang w:val="kpv-RU"/>
        </w:rPr>
        <w:t xml:space="preserve"> выль ног котырт</w:t>
      </w:r>
      <w:r>
        <w:rPr>
          <w:rFonts w:ascii="Times New Roman" w:hAnsi="Times New Roman"/>
          <w:sz w:val="28"/>
          <w:szCs w:val="28"/>
          <w:lang w:val="kpv-RU"/>
        </w:rPr>
        <w:t>ан</w:t>
      </w:r>
      <w:r>
        <w:rPr>
          <w:rFonts w:ascii="Times New Roman" w:hAnsi="Times New Roman"/>
          <w:sz w:val="28"/>
          <w:szCs w:val="28"/>
          <w:lang w:val="kpv-RU"/>
        </w:rPr>
        <w:t xml:space="preserve"> быд тшупӧд бӧрся.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В</w:t>
      </w:r>
      <w:r>
        <w:rPr>
          <w:rFonts w:ascii="Times New Roman" w:hAnsi="Times New Roman"/>
          <w:sz w:val="28"/>
          <w:szCs w:val="28"/>
          <w:lang w:val="kpv-RU"/>
        </w:rPr>
        <w:t>ыль ногӧн котыртігӧн штат лыд</w:t>
      </w:r>
      <w:r>
        <w:rPr>
          <w:rFonts w:ascii="Times New Roman" w:hAnsi="Times New Roman"/>
          <w:sz w:val="28"/>
          <w:szCs w:val="28"/>
          <w:lang w:val="kpv-RU"/>
        </w:rPr>
        <w:t>ыс</w:t>
      </w:r>
      <w:r>
        <w:rPr>
          <w:rFonts w:ascii="Times New Roman" w:hAnsi="Times New Roman"/>
          <w:sz w:val="28"/>
          <w:szCs w:val="28"/>
          <w:lang w:val="kpv-RU"/>
        </w:rPr>
        <w:t xml:space="preserve"> чин</w:t>
      </w:r>
      <w:r>
        <w:rPr>
          <w:rFonts w:ascii="Times New Roman" w:hAnsi="Times New Roman"/>
          <w:sz w:val="28"/>
          <w:szCs w:val="28"/>
          <w:lang w:val="kpv-RU"/>
        </w:rPr>
        <w:t>ас</w:t>
      </w:r>
      <w:r>
        <w:rPr>
          <w:rFonts w:ascii="Times New Roman" w:hAnsi="Times New Roman"/>
          <w:sz w:val="28"/>
          <w:szCs w:val="28"/>
          <w:lang w:val="kpv-RU"/>
        </w:rPr>
        <w:t xml:space="preserve">. </w:t>
      </w:r>
      <w:r>
        <w:rPr>
          <w:rFonts w:ascii="Times New Roman" w:hAnsi="Times New Roman"/>
          <w:sz w:val="28"/>
          <w:szCs w:val="28"/>
          <w:lang w:val="kpv-RU"/>
        </w:rPr>
        <w:t>Ш</w:t>
      </w:r>
      <w:r>
        <w:rPr>
          <w:rFonts w:ascii="Times New Roman" w:hAnsi="Times New Roman"/>
          <w:sz w:val="28"/>
          <w:szCs w:val="28"/>
          <w:lang w:val="kpv-RU"/>
        </w:rPr>
        <w:t>тат чин</w:t>
      </w:r>
      <w:r>
        <w:rPr>
          <w:rFonts w:ascii="Times New Roman" w:hAnsi="Times New Roman"/>
          <w:sz w:val="28"/>
          <w:szCs w:val="28"/>
          <w:lang w:val="kpv-RU"/>
        </w:rPr>
        <w:t>т</w:t>
      </w:r>
      <w:r>
        <w:rPr>
          <w:rFonts w:ascii="Times New Roman" w:hAnsi="Times New Roman"/>
          <w:sz w:val="28"/>
          <w:szCs w:val="28"/>
          <w:lang w:val="kpv-RU"/>
        </w:rPr>
        <w:t xml:space="preserve">ігӧн </w:t>
      </w:r>
      <w:r>
        <w:rPr>
          <w:rFonts w:ascii="Times New Roman" w:hAnsi="Times New Roman"/>
          <w:sz w:val="28"/>
          <w:szCs w:val="28"/>
          <w:lang w:val="kpv-RU"/>
        </w:rPr>
        <w:t>у</w:t>
      </w:r>
      <w:r>
        <w:rPr>
          <w:rFonts w:ascii="Times New Roman" w:hAnsi="Times New Roman"/>
          <w:sz w:val="28"/>
          <w:szCs w:val="28"/>
          <w:lang w:val="kpv-RU"/>
        </w:rPr>
        <w:t>джалысьяслы се</w:t>
      </w:r>
      <w:r>
        <w:rPr>
          <w:rFonts w:ascii="Times New Roman" w:hAnsi="Times New Roman"/>
          <w:sz w:val="28"/>
          <w:szCs w:val="28"/>
          <w:lang w:val="kpv-RU"/>
        </w:rPr>
        <w:t xml:space="preserve">тасны гарантияяс </w:t>
      </w:r>
      <w:r>
        <w:rPr>
          <w:rFonts w:ascii="Times New Roman" w:hAnsi="Times New Roman"/>
          <w:sz w:val="28"/>
          <w:szCs w:val="28"/>
          <w:lang w:val="kpv-RU"/>
        </w:rPr>
        <w:t xml:space="preserve">Удж кодекс </w:t>
      </w:r>
      <w:r>
        <w:rPr>
          <w:rFonts w:ascii="Times New Roman" w:hAnsi="Times New Roman"/>
          <w:sz w:val="28"/>
          <w:szCs w:val="28"/>
          <w:lang w:val="kpv-RU"/>
        </w:rPr>
        <w:t>серти</w:t>
      </w:r>
      <w:r>
        <w:rPr>
          <w:rFonts w:ascii="Times New Roman" w:hAnsi="Times New Roman"/>
          <w:sz w:val="28"/>
          <w:szCs w:val="28"/>
          <w:lang w:val="kpv-RU"/>
        </w:rPr>
        <w:t>, вӧз</w:t>
      </w:r>
      <w:r>
        <w:rPr>
          <w:rFonts w:ascii="Times New Roman" w:hAnsi="Times New Roman"/>
          <w:sz w:val="28"/>
          <w:szCs w:val="28"/>
          <w:lang w:val="kpv-RU"/>
        </w:rPr>
        <w:t xml:space="preserve">ъясны выль уджсикасъясӧ велӧдчӧм, </w:t>
      </w:r>
      <w:r>
        <w:rPr>
          <w:rFonts w:ascii="Times New Roman" w:hAnsi="Times New Roman"/>
          <w:sz w:val="28"/>
          <w:szCs w:val="28"/>
          <w:lang w:val="kpv-RU"/>
        </w:rPr>
        <w:t xml:space="preserve">уджӧн могмӧдӧм </w:t>
      </w:r>
      <w:r>
        <w:rPr>
          <w:rFonts w:ascii="Times New Roman" w:hAnsi="Times New Roman"/>
          <w:sz w:val="28"/>
          <w:szCs w:val="28"/>
          <w:lang w:val="kpv-RU"/>
        </w:rPr>
        <w:t xml:space="preserve">серти вариантъяс. 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Сідзжӧ удж серти ветлігӧн </w:t>
      </w:r>
      <w:r>
        <w:rPr>
          <w:rFonts w:ascii="Times New Roman" w:hAnsi="Times New Roman"/>
          <w:sz w:val="28"/>
          <w:szCs w:val="28"/>
          <w:lang w:val="kpv-RU"/>
        </w:rPr>
        <w:t>медводдза</w:t>
      </w:r>
      <w:r>
        <w:rPr>
          <w:rFonts w:ascii="Times New Roman" w:hAnsi="Times New Roman"/>
          <w:sz w:val="28"/>
          <w:szCs w:val="28"/>
          <w:lang w:val="kpv-RU"/>
        </w:rPr>
        <w:t xml:space="preserve"> вице-премьер район</w:t>
      </w:r>
      <w:r>
        <w:rPr>
          <w:rFonts w:ascii="Times New Roman" w:hAnsi="Times New Roman"/>
          <w:sz w:val="28"/>
          <w:szCs w:val="28"/>
          <w:lang w:val="kpv-RU"/>
        </w:rPr>
        <w:t>са</w:t>
      </w:r>
      <w:r>
        <w:rPr>
          <w:rFonts w:ascii="Times New Roman" w:hAnsi="Times New Roman"/>
          <w:sz w:val="28"/>
          <w:szCs w:val="28"/>
          <w:lang w:val="kpv-RU"/>
        </w:rPr>
        <w:t xml:space="preserve"> администрация</w:t>
      </w:r>
      <w:r>
        <w:rPr>
          <w:rFonts w:ascii="Times New Roman" w:hAnsi="Times New Roman"/>
          <w:sz w:val="28"/>
          <w:szCs w:val="28"/>
          <w:lang w:val="kpv-RU"/>
        </w:rPr>
        <w:t>ӧн</w:t>
      </w:r>
      <w:r>
        <w:rPr>
          <w:rFonts w:ascii="Times New Roman" w:hAnsi="Times New Roman"/>
          <w:sz w:val="28"/>
          <w:szCs w:val="28"/>
          <w:lang w:val="kpv-RU"/>
        </w:rPr>
        <w:t xml:space="preserve"> юрнуӧдысь Елена Нестерюккӧд ӧт</w:t>
      </w:r>
      <w:r>
        <w:rPr>
          <w:rFonts w:ascii="Times New Roman" w:hAnsi="Times New Roman"/>
          <w:sz w:val="28"/>
          <w:szCs w:val="28"/>
          <w:lang w:val="kpv-RU"/>
        </w:rPr>
        <w:t>лаын</w:t>
      </w:r>
      <w:r>
        <w:rPr>
          <w:rFonts w:ascii="Times New Roman" w:hAnsi="Times New Roman"/>
          <w:sz w:val="28"/>
          <w:szCs w:val="28"/>
          <w:lang w:val="kpv-RU"/>
        </w:rPr>
        <w:t xml:space="preserve"> видзӧдлісны Летка ю вомӧн пос. </w:t>
      </w:r>
      <w:r>
        <w:rPr>
          <w:rFonts w:ascii="Times New Roman" w:hAnsi="Times New Roman"/>
          <w:sz w:val="28"/>
          <w:szCs w:val="28"/>
          <w:lang w:val="kpv-RU"/>
        </w:rPr>
        <w:t>Сійӧ пырӧ</w:t>
      </w:r>
      <w:r>
        <w:rPr>
          <w:rFonts w:ascii="Times New Roman" w:hAnsi="Times New Roman"/>
          <w:sz w:val="28"/>
          <w:szCs w:val="28"/>
          <w:lang w:val="kpv-RU"/>
        </w:rPr>
        <w:t xml:space="preserve"> велӧдчысьясӧс новлӧдлан маршрутӧ, но ӧні аварийнӧй </w:t>
      </w:r>
      <w:r>
        <w:rPr>
          <w:rFonts w:ascii="Times New Roman" w:hAnsi="Times New Roman"/>
          <w:sz w:val="28"/>
          <w:szCs w:val="28"/>
          <w:lang w:val="kpv-RU"/>
        </w:rPr>
        <w:t>состояние</w:t>
      </w:r>
      <w:r>
        <w:rPr>
          <w:rFonts w:ascii="Times New Roman" w:hAnsi="Times New Roman"/>
          <w:sz w:val="28"/>
          <w:szCs w:val="28"/>
          <w:lang w:val="kpv-RU"/>
        </w:rPr>
        <w:t xml:space="preserve"> вӧсна с</w:t>
      </w:r>
      <w:r>
        <w:rPr>
          <w:rFonts w:ascii="Times New Roman" w:hAnsi="Times New Roman"/>
          <w:sz w:val="28"/>
          <w:szCs w:val="28"/>
          <w:lang w:val="kpv-RU"/>
        </w:rPr>
        <w:t>ыӧн</w:t>
      </w:r>
      <w:r>
        <w:rPr>
          <w:rFonts w:ascii="Times New Roman" w:hAnsi="Times New Roman"/>
          <w:sz w:val="28"/>
          <w:szCs w:val="28"/>
          <w:lang w:val="kpv-RU"/>
        </w:rPr>
        <w:t xml:space="preserve"> вӧдитчӧны оз тырвыйӧ. Объектыс пырӧ Россияса посъяс да путепроводъяс серти 2022-2024 воясӧ </w:t>
      </w:r>
      <w:r>
        <w:rPr>
          <w:rFonts w:ascii="Times New Roman" w:hAnsi="Times New Roman"/>
          <w:sz w:val="28"/>
          <w:szCs w:val="28"/>
          <w:lang w:val="kpv-RU"/>
        </w:rPr>
        <w:t xml:space="preserve">збыльмӧдан уджтасӧ </w:t>
      </w:r>
      <w:r>
        <w:rPr>
          <w:rFonts w:ascii="Times New Roman" w:hAnsi="Times New Roman"/>
          <w:sz w:val="28"/>
          <w:szCs w:val="28"/>
          <w:lang w:val="kpv-RU"/>
        </w:rPr>
        <w:t xml:space="preserve">да Коми </w:t>
      </w:r>
      <w:r>
        <w:rPr>
          <w:rFonts w:ascii="Times New Roman" w:hAnsi="Times New Roman"/>
          <w:sz w:val="28"/>
          <w:szCs w:val="28"/>
          <w:lang w:val="kpv-RU"/>
        </w:rPr>
        <w:t>Республикаса</w:t>
      </w:r>
      <w:r>
        <w:rPr>
          <w:rFonts w:ascii="Times New Roman" w:hAnsi="Times New Roman"/>
          <w:sz w:val="28"/>
          <w:szCs w:val="28"/>
          <w:lang w:val="kpv-RU"/>
        </w:rPr>
        <w:t xml:space="preserve"> адрес</w:t>
      </w:r>
      <w:r>
        <w:rPr>
          <w:rFonts w:ascii="Times New Roman" w:hAnsi="Times New Roman"/>
          <w:sz w:val="28"/>
          <w:szCs w:val="28"/>
          <w:lang w:val="kpv-RU"/>
        </w:rPr>
        <w:t>нӧй</w:t>
      </w:r>
      <w:r>
        <w:rPr>
          <w:rFonts w:ascii="Times New Roman" w:hAnsi="Times New Roman"/>
          <w:sz w:val="28"/>
          <w:szCs w:val="28"/>
          <w:lang w:val="kpv-RU"/>
        </w:rPr>
        <w:t xml:space="preserve"> инвестици</w:t>
      </w:r>
      <w:r>
        <w:rPr>
          <w:rFonts w:ascii="Times New Roman" w:hAnsi="Times New Roman"/>
          <w:sz w:val="28"/>
          <w:szCs w:val="28"/>
          <w:lang w:val="kpv-RU"/>
        </w:rPr>
        <w:t>я</w:t>
      </w:r>
      <w:r>
        <w:rPr>
          <w:rFonts w:ascii="Times New Roman" w:hAnsi="Times New Roman"/>
          <w:sz w:val="28"/>
          <w:szCs w:val="28"/>
          <w:lang w:val="kpv-RU"/>
        </w:rPr>
        <w:t xml:space="preserve"> уджтас балаӧ тайӧ жӧ кадколаст</w:t>
      </w:r>
      <w:r>
        <w:rPr>
          <w:rFonts w:ascii="Times New Roman" w:hAnsi="Times New Roman"/>
          <w:sz w:val="28"/>
          <w:szCs w:val="28"/>
          <w:lang w:val="kpv-RU"/>
        </w:rPr>
        <w:t xml:space="preserve">ъяс </w:t>
      </w:r>
      <w:r>
        <w:rPr>
          <w:rFonts w:ascii="Times New Roman" w:hAnsi="Times New Roman"/>
          <w:sz w:val="28"/>
          <w:szCs w:val="28"/>
          <w:lang w:val="kpv-RU"/>
        </w:rPr>
        <w:t>кежлӧ.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Игорь Булатов тшӧктіс Коми Республикаса стрӧитчан, оланін да коммунальнӧй овмӧс министерстволы корсьны позянлун вичмӧдны сьӧм поссӧ кад кежлӧ крепитӧм вылӧ. Матысса кадӧ объект вылӧ ветлас экспертнӧй комиссия, медым донъявны послысь </w:t>
      </w:r>
      <w:r>
        <w:rPr>
          <w:rFonts w:ascii="Times New Roman" w:hAnsi="Times New Roman"/>
          <w:sz w:val="28"/>
          <w:szCs w:val="28"/>
          <w:lang w:val="kpv-RU"/>
        </w:rPr>
        <w:t>состояниесӧ</w:t>
      </w:r>
      <w:r>
        <w:rPr>
          <w:rFonts w:ascii="Times New Roman" w:hAnsi="Times New Roman"/>
          <w:sz w:val="28"/>
          <w:szCs w:val="28"/>
          <w:lang w:val="kpv-RU"/>
        </w:rPr>
        <w:t xml:space="preserve"> да артавны дзоньталан уджъяслысь йӧрышсӧ да </w:t>
      </w:r>
      <w:r>
        <w:rPr>
          <w:rFonts w:ascii="Times New Roman" w:hAnsi="Times New Roman"/>
          <w:sz w:val="28"/>
          <w:szCs w:val="28"/>
          <w:lang w:val="kpv-RU"/>
        </w:rPr>
        <w:t xml:space="preserve">пос </w:t>
      </w:r>
      <w:r>
        <w:rPr>
          <w:rFonts w:ascii="Times New Roman" w:hAnsi="Times New Roman"/>
          <w:sz w:val="28"/>
          <w:szCs w:val="28"/>
          <w:lang w:val="kpv-RU"/>
        </w:rPr>
        <w:t>дзоньталан кадсӧ.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Удж серти ветлігӧн Абъячой сикт</w:t>
      </w:r>
      <w:r>
        <w:rPr>
          <w:rFonts w:ascii="Times New Roman" w:hAnsi="Times New Roman"/>
          <w:sz w:val="28"/>
          <w:szCs w:val="28"/>
          <w:lang w:val="kpv-RU"/>
        </w:rPr>
        <w:t>ын</w:t>
      </w:r>
      <w:r>
        <w:rPr>
          <w:rFonts w:ascii="Times New Roman" w:hAnsi="Times New Roman"/>
          <w:sz w:val="28"/>
          <w:szCs w:val="28"/>
          <w:lang w:val="kpv-RU"/>
        </w:rPr>
        <w:t xml:space="preserve"> район</w:t>
      </w:r>
      <w:r>
        <w:rPr>
          <w:rFonts w:ascii="Times New Roman" w:hAnsi="Times New Roman"/>
          <w:sz w:val="28"/>
          <w:szCs w:val="28"/>
          <w:lang w:val="kpv-RU"/>
        </w:rPr>
        <w:t>са</w:t>
      </w:r>
      <w:r>
        <w:rPr>
          <w:rFonts w:ascii="Times New Roman" w:hAnsi="Times New Roman"/>
          <w:sz w:val="28"/>
          <w:szCs w:val="28"/>
          <w:lang w:val="kpv-RU"/>
        </w:rPr>
        <w:t xml:space="preserve"> администрацияын Игорь Булатов нуӧдіс сӧвещание оланін, коммунальнӧй, биару да энергетическӧй комплексъяслысь тӧв кежлӧ дась</w:t>
      </w:r>
      <w:r>
        <w:rPr>
          <w:rFonts w:ascii="Times New Roman" w:hAnsi="Times New Roman"/>
          <w:sz w:val="28"/>
          <w:szCs w:val="28"/>
          <w:lang w:val="kpv-RU"/>
        </w:rPr>
        <w:t>тысьӧм</w:t>
      </w:r>
      <w:r>
        <w:rPr>
          <w:rFonts w:ascii="Times New Roman" w:hAnsi="Times New Roman"/>
          <w:sz w:val="28"/>
          <w:szCs w:val="28"/>
          <w:lang w:val="kpv-RU"/>
        </w:rPr>
        <w:t xml:space="preserve"> серти. Сідзжӧ </w:t>
      </w:r>
      <w:r>
        <w:rPr>
          <w:rFonts w:ascii="Times New Roman" w:hAnsi="Times New Roman"/>
          <w:sz w:val="28"/>
          <w:szCs w:val="28"/>
          <w:lang w:val="kpv-RU"/>
        </w:rPr>
        <w:t>сӧвещаниеӧ пырӧдчысьяс</w:t>
      </w:r>
      <w:r>
        <w:rPr>
          <w:rFonts w:ascii="Times New Roman" w:hAnsi="Times New Roman"/>
          <w:sz w:val="28"/>
          <w:szCs w:val="28"/>
          <w:lang w:val="kpv-RU"/>
        </w:rPr>
        <w:t xml:space="preserve"> сёрнит</w:t>
      </w:r>
      <w:r>
        <w:rPr>
          <w:rFonts w:ascii="Times New Roman" w:hAnsi="Times New Roman"/>
          <w:sz w:val="28"/>
          <w:szCs w:val="28"/>
          <w:lang w:val="kpv-RU"/>
        </w:rPr>
        <w:t>існы</w:t>
      </w:r>
      <w:r>
        <w:rPr>
          <w:rFonts w:ascii="Times New Roman" w:hAnsi="Times New Roman"/>
          <w:sz w:val="28"/>
          <w:szCs w:val="28"/>
          <w:lang w:val="kpv-RU"/>
        </w:rPr>
        <w:t xml:space="preserve"> Луз</w:t>
      </w:r>
      <w:r>
        <w:rPr>
          <w:rFonts w:ascii="Times New Roman" w:hAnsi="Times New Roman"/>
          <w:sz w:val="28"/>
          <w:szCs w:val="28"/>
          <w:lang w:val="kpv-RU"/>
        </w:rPr>
        <w:t>дор</w:t>
      </w:r>
      <w:r>
        <w:rPr>
          <w:rFonts w:ascii="Times New Roman" w:hAnsi="Times New Roman"/>
          <w:sz w:val="28"/>
          <w:szCs w:val="28"/>
          <w:lang w:val="kpv-RU"/>
        </w:rPr>
        <w:t xml:space="preserve"> районын эпидемия серти серпас да вакцинируйт</w:t>
      </w:r>
      <w:r>
        <w:rPr>
          <w:rFonts w:ascii="Times New Roman" w:hAnsi="Times New Roman"/>
          <w:sz w:val="28"/>
          <w:szCs w:val="28"/>
          <w:lang w:val="kpv-RU"/>
        </w:rPr>
        <w:t>ан</w:t>
      </w:r>
      <w:r>
        <w:rPr>
          <w:rFonts w:ascii="Times New Roman" w:hAnsi="Times New Roman"/>
          <w:sz w:val="28"/>
          <w:szCs w:val="28"/>
          <w:lang w:val="kpv-RU"/>
        </w:rPr>
        <w:t xml:space="preserve"> ӧд йылысь.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b/>
          <w:b/>
          <w:bCs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b/>
          <w:b/>
          <w:bCs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b/>
          <w:b/>
          <w:bCs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  <w:t>28.07.2021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b/>
          <w:b/>
          <w:bCs/>
          <w:sz w:val="28"/>
          <w:szCs w:val="28"/>
          <w:lang w:val="kpv-RU"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  <w:t>Игорь Булатов обсудил с жителями поселка Якуньель реорганизацию школы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Первый заместитель председателя Правительства Коми Игорь Булатов в ходе рабочей поездки в Прилузский район встретился с жителями поселка Якуньель. Тема обсуждения - решение муниципальной комиссии о реорганизации местной школы из-за малого числа обучающихся и ее ветхого состояния. Ее присоединяют к школе села Гурьевка.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С начала учебного года 15 учеников из Якуньеля продолжат получать образование в новой школе с ежедневным подвозом. В Гурьевке они смогут получить более качественное образование: в 2020 году в гурьевской школе был открыт центр образования цифрового и гуманитарного профилей «Точка роста», который оснащен современным оборудованием для изучения информатики, технологии, ОБЖ.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«Вопросы были вызваны не самой идеей реорганизации, а качеством исполнения. И это логичное беспокойство и право жителей поселка. Для родителей будет проведена экскурсия по новой для их детей школе, чтобы показать все преимущества в образовательном процессе с организацией подвоза родителей по планируемому маршруту. Не будем забывать и о процессе социализации, ведь в новой школе дети будут учиться в классах с большей численностью», - сказал Игорь Булатов.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Жители поселка поддержали возможность лично оценить процесс подвоза детей в школу Гурьевки и выразили готовность к совместному с властями контролю каждого этапа проводимой реорганизации.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При реорганизации предусмотрено сокращение штатной численности. Работникам будут обеспечены гарантии при сокращении численности штата в соответствии с Трудовым кодексом, предложены варианты переквалификации и трудоустройства.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Также первый вице-премьер в ходе рабочей поездки вместе с руководителем районной администрации Еленой Нестерюк осмотрели мост через реку Летка, который входит в маршрут подвоза школьников, но на данный момент используется с ограничениями по причине аварийного состояния. Объект входит в программу по мостам и путепроводам России со сроком реализации 2022-2024 году и в проект адресной инвестиционной программы Коми на те же сроки.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Игорь Булатов поручил министерству строительства и ЖКХ Коми проработать варианты финансирования, чтобы укрепить мост в качестве временной меры. В ближайшие дни на объект выйдет экспертная комиссия для оценки состояния моста и решения о характере и сроках ремонтных работ.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В ходе рабочей поездки в районной администрации в селе Объячево Игорь Булатов провел совещание по вопросам подготовки объектов жилищно-коммунального, газового и энергетического комплексов к работе в зимний период. Также участники обсудили эпидемическую ситуацию в Прилузском районе и темпах вакцинации.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2286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Liberation Serif" w:hAnsi="Liberation Serif" w:eastAsia="Noto Serif CJK SC" w:cs="Lohit Devanagari"/>
      <w:color w:val="00000A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73</TotalTime>
  <Application>LibreOffice/5.4.3.2$Linux_x86 LibreOffice_project/92a7159f7e4af62137622921e809f8546db437e5</Application>
  <Pages>3</Pages>
  <Words>687</Words>
  <Characters>4562</Characters>
  <CharactersWithSpaces>5230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2021-07-28T13:15:28Z</dcterms:created>
  <dc:creator/>
  <dc:description/>
  <dc:language>ru-RU</dc:language>
  <cp:lastModifiedBy>Olga  Isakova</cp:lastModifiedBy>
  <dcterms:modified xsi:type="dcterms:W3CDTF">2021-07-29T17:34:33Z</dcterms:modified>
  <cp:revision>8</cp:revision>
  <dc:subject/>
  <dc:title/>
</cp:coreProperties>
</file>