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05.08.2021</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Сиктлӧн эм аскиа лун: </w:t>
      </w:r>
      <w:r>
        <w:rPr>
          <w:rFonts w:ascii="Times New Roman" w:hAnsi="Times New Roman"/>
          <w:b/>
          <w:bCs/>
          <w:color w:val="000000"/>
          <w:spacing w:val="0"/>
          <w:w w:val="100"/>
          <w:sz w:val="28"/>
          <w:szCs w:val="28"/>
          <w:lang w:val="kpv-RU" w:eastAsia="ru-RU" w:bidi="ru-RU"/>
        </w:rPr>
        <w:t>Мордін</w:t>
      </w:r>
      <w:r>
        <w:rPr>
          <w:rFonts w:ascii="Times New Roman" w:hAnsi="Times New Roman"/>
          <w:b/>
          <w:bCs/>
          <w:sz w:val="28"/>
          <w:szCs w:val="28"/>
          <w:lang w:val="kpv-RU"/>
        </w:rPr>
        <w:t>ын стрӧитасны школа да врачебнӧй амбулатория</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Школа да врачебнӧй амбулатория стрӧитан планъяслы вӧлі сиӧма Кӧрткерӧс районса Мордін сиктса олысьяскӧд аддзысьлӧм, кытчӧ пырӧдчис Коми Республикаса Веськӧдлан котырӧн Юрнуӧдысьӧс вежысь Лариса Карачёва.</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Медицина отсӧг сетӧм, школаса стрӧйбалӧн состояние, сиктсӧ бурмӧдӧм-мичмӧдӧм да выль коронавирус инфекцияысь вакцинируйтӧм йылысь сиктсаяс сёрнитісны районса администрацияӧн юрнуӧдысь Константин Сажинкӧд, Коми Республикаса велӧдан, наука да том йӧз политика министрӧс вежысь Руслан Ибрагимовкӧд, Коми Республикаса стрӧитчан, оланін да коммунальнӧй овмӧс министрӧс вежысь Ирина Кругловакӧд, Коми Республикаса йӧзлысь дзоньвидзалун видзан министерствоын олысьяслы медицина отсӧг сетӧмсӧ котыртан веськӧдланінса начальник Ирина Кондратьевакӧд.</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Аддзысьлӧмыс вӧлі регионса Юралысь Владимир Уйбалӧн водзмӧстчӧм серти. Помканас лои Мордін сиктса олысьяслӧн йӧзӧс юӧртан средствоясӧ шыӧдчӧм, кӧні найӧ корисны босьтны тӧд вылӧ, мый Мордін сиктлы ёна колӧ выль школа да врачебнӧй амбулатория (сотчӧм пыдди).</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Школаын кӧдзыд вылӧ норасьӧмсӧ кывзӧм бӧрын Лариса Карачёва тшӧктіс районӧн юрнуӧдысьяслы дзик пыр бырӧдны школасӧ шонтӧм серти мытшӧдсӧ. Медводз тайӧс колӧ вӧчны медводдза судтаас, кӧні медся кӧдзыд, а локтан вонас дзоньтавны шонтан системасӧ стрӧйбаас ставнас.</w:t>
      </w:r>
    </w:p>
    <w:p>
      <w:pPr>
        <w:pStyle w:val="Style15"/>
        <w:widowControl/>
        <w:tabs>
          <w:tab w:val="left" w:pos="0" w:leader="none"/>
        </w:tabs>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 xml:space="preserve">Константин Сажинлӧн кывъяс серти, медводз колӧ кыпӧдны школалысь выль стрӧйбаяс Кӧрткерӧс сиктын, медым эз вӧв кык сменаӧн велӧдчӧмыс. Водзӧ кутасны стрӧитны школаяс </w:t>
      </w:r>
      <w:r>
        <w:rPr>
          <w:rFonts w:ascii="Times New Roman" w:hAnsi="Times New Roman"/>
          <w:color w:val="000000"/>
          <w:spacing w:val="0"/>
          <w:w w:val="100"/>
          <w:sz w:val="28"/>
          <w:szCs w:val="28"/>
          <w:lang w:val="kpv-RU" w:eastAsia="ru-RU" w:bidi="ru-RU"/>
        </w:rPr>
        <w:t>Каляты</w:t>
      </w:r>
      <w:r>
        <w:rPr>
          <w:rFonts w:ascii="Times New Roman" w:hAnsi="Times New Roman"/>
          <w:sz w:val="28"/>
          <w:szCs w:val="28"/>
          <w:lang w:val="kpv-RU"/>
        </w:rPr>
        <w:t xml:space="preserve">  посёлокын, Мордін да </w:t>
      </w:r>
      <w:r>
        <w:rPr>
          <w:rFonts w:ascii="Times New Roman" w:hAnsi="Times New Roman"/>
          <w:color w:val="000000"/>
          <w:spacing w:val="0"/>
          <w:w w:val="100"/>
          <w:sz w:val="28"/>
          <w:szCs w:val="28"/>
          <w:lang w:val="kpv-RU" w:eastAsia="ru-RU" w:bidi="ru-RU"/>
        </w:rPr>
        <w:t>Пӧдтыбок</w:t>
      </w:r>
      <w:r>
        <w:rPr>
          <w:rFonts w:ascii="Times New Roman" w:hAnsi="Times New Roman"/>
          <w:sz w:val="28"/>
          <w:szCs w:val="28"/>
          <w:lang w:val="kpv-RU"/>
        </w:rPr>
        <w:t xml:space="preserve"> сиктъясын. Коми Республикаса велӧдан, наука да том йӧз политика министерстволӧн юӧртӧм серти, Мордінса школа </w:t>
      </w:r>
      <w:r>
        <w:rPr>
          <w:rFonts w:ascii="Times New Roman" w:hAnsi="Times New Roman"/>
          <w:sz w:val="28"/>
          <w:szCs w:val="28"/>
          <w:lang w:val="kpv-RU"/>
        </w:rPr>
        <w:t>серти</w:t>
      </w:r>
      <w:r>
        <w:rPr>
          <w:rFonts w:ascii="Times New Roman" w:hAnsi="Times New Roman"/>
          <w:sz w:val="28"/>
          <w:szCs w:val="28"/>
          <w:lang w:val="kpv-RU"/>
        </w:rPr>
        <w:t xml:space="preserve"> проект дасьтан да стрӧитчан уджъяс заводитчасны 2024 </w:t>
      </w:r>
      <w:r>
        <w:rPr>
          <w:rFonts w:ascii="Times New Roman" w:hAnsi="Times New Roman"/>
          <w:sz w:val="28"/>
          <w:szCs w:val="28"/>
          <w:lang w:val="kpv-RU" w:eastAsia="zh-CN" w:bidi="hi-IN"/>
        </w:rPr>
        <w:t>воын. Тайӧ лоӧ школа-сад, кӧні кутасны велӧдчыны 90 школьник, да детсадйӧ кутас ветлыны 40 кага. Татшӧм жӧ проект серти ӧні кыпӧдӧны школасӧ Изьвавом грездын.</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Врачебнӧй амбулатория стрӧитӧм вылӧ сиктын бӧрйӧма нин му участоксӧ. Кыдз гӧгӧрвоӧдісны аддзысьлӧм дырйи профильнӧй специалистъяс, меставывса власьт вӧзйыліс амбулатория кыпӧдӧм вылӧ некымын места. Но сӧмын ӧти – кыр вылын – лӧсялӧ нормаяслы да корӧмъяслы (ыджда серти, школасянь да детсадсянь ылыстчӧм серти да с.в.). Коми Республикаса йӧзлысь дзоньвидзалун видзан министерство серти, Мордінын кӧсйӧны кыпӧдны амбулатория, кытчӧ суткинас вермас волыны 48 морт. Сэні лоӧ 4 койка вылӧ лун кежлӧ волан стационар. 2022 во кежлӧ планӧ пыртӧма – объектсӧ проектируйтӧм, 2023 во кежлӧ – объектсӧ стрӧитӧм.</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Аддзысьлӧм помын Ирина Кондратьева висьталіс ковидысь вакцинируйтчыны коланлун йылысь да вочавидзис став юалӧм вылӧ.</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Лариса Карачёва министерствоясӧс петкӧдлысьяскӧд видзӧдліс меставывса администрацияын уджалысь Мордінса врачебнӧй амбулаториясӧ. Сиктсаясӧс могмӧдӧма медицина отсӧгӧн – тані эм и шӧр медперсонал, и врачьяс – терапевт да педиатр. Веськӧдлан котырӧн Юрнуӧдысьӧс вежысь сёрнитіс накӧд удж серти, тшӧтш и аптечнӧй пункт уджалӧм йылысь, воліс выль амбулатория стрӧитанінӧ.</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05.08.2021</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У села есть перспектива: в Мордино построят школу и врачебную амбулаторию</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Планам строительства школы и врачебной амбулатории была посвящена встреча с жителями села Мордино Корткеросского района, которая прошла с участием заместителя Председателя Правительства Республики Коми Ларисы Карачёвой.</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Оказание медицинской помощи, состояние школьного здания, благоустройство села, вакцинацию от новой коронавирусной инфекции сельчане обсудили совместно с руководителем районной администрации Константином Сажиным, заместителем министра образования республики Русланом Ибрагимовым, заместителем министра строительства и жилищно-коммунального хозяйства Ириной Кругловой, начальником управления организации медицинской помощи населению Минздрава Коми Ириной Кондратьевой.</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Встреча состоялась по инициативе главы региона Владимира Уйба. Поводом для нее стало обращение жителей Мордино в СМИ с призывом обратить внимание на то, что село остро нуждается в строительстве школы и врачебной амбулатории (взамен сгоревшей).</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Выслушав претензии участников встречи по поводу холода в школе, Лариса Карачёва поручила руководству района незамедлительно решить проблему с отоплением прежде всего первого этажа, где температура воздуха наименее комфортная, а в будущем году заняться ремонтом отопительной системы всего здания.</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Константин Сажин, в свою очередь, поделился планами строительства новой школы. По его словам, в приоритете – возведение новых помещений школы с. Корткерос, чтобы как можно скорее уйти от двухсменного обучения. Следующим этапом станет возведение школ в посёлке Приозерный, сёлах Мордино и Подтыбок. По информации Министерства образования республики, начало работ по проектированию и строительству школы в Мордино планируется в 2024 году. Предполагается, что это будет школа-сад на 90 учащихся и 40 дошкольников. По такому же проекту сейчас строится школа-сад в д. Усть-Ижма.</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 касается строительства в селе врачебной амбулатории, то уже выбран земельный участок для будущего объекта здравоохранения. Как объяснили на встрече профильные специалисты, изначально местные власти предлагали несколько вариантов будущего расположения амбулатории. Но лишь один участок — на возвышении — соответствует нормам и требованиям (по площади, удалению от школы и детского сада и так далее). По данным Минздрава Коми, в Мордино планируется возвести амбулаторию на 48 посещений в сутки с дневным стационаром на 4 койки. На 2022 год запланировано проектирование, на 2023-й — строительство объекта.</w:t>
      </w:r>
    </w:p>
    <w:p>
      <w:pPr>
        <w:pStyle w:val="Style15"/>
        <w:widowControl/>
        <w:tabs>
          <w:tab w:val="left" w:pos="0" w:leader="none"/>
        </w:tabs>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завершении встречи Ирина Кондратьева дала подробные разъяснения о необходимости вакцинации от ковида, исчерпывающе ответила на все поступившие вопросы.</w:t>
      </w:r>
    </w:p>
    <w:p>
      <w:pPr>
        <w:pStyle w:val="Style15"/>
        <w:widowControl/>
        <w:tabs>
          <w:tab w:val="left" w:pos="0" w:leader="none"/>
        </w:tabs>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Лариса Карачёва вместе с представителями министерств осмотрела имеющуюся в Мордино врачебную амбулаторию, которая сейчас располагается в здании местной администрации. Жители села обеспечены медицинской помощью — здесь есть и средний медперсонал, и врачи — терапевт и педиатр. Зампред правительства обсудила с ними рабочие вопросы, в том числе функционирование аптечного пункта, побывала на месте строительства будущей амбулатории.</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LibreOffice/5.4.3.2$Linux_x86 LibreOffice_project/92a7159f7e4af62137622921e809f8546db437e5</Application>
  <Pages>4</Pages>
  <Words>763</Words>
  <Characters>5268</Characters>
  <CharactersWithSpaces>6024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2021-08-06T10:23:04Z</dcterms:created>
  <dc:creator/>
  <dc:description/>
  <dc:language>ru-RU</dc:language>
  <cp:lastModifiedBy>Olga  Isakova</cp:lastModifiedBy>
  <dcterms:modified xsi:type="dcterms:W3CDTF">2021-08-09T17:20:34Z</dcterms:modified>
  <cp:revision>6</cp:revision>
  <dc:subject/>
  <dc:title/>
</cp:coreProperties>
</file>