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lineRule="auto" w:line="360"/>
        <w:ind w:left="0" w:right="0" w:firstLine="850"/>
        <w:jc w:val="both"/>
        <w:rPr>
          <w:sz w:val="28"/>
          <w:szCs w:val="28"/>
        </w:rPr>
      </w:pPr>
      <w:r>
        <w:rPr>
          <w:rFonts w:ascii="Times New Roman" w:hAnsi="Times New Roman"/>
          <w:sz w:val="28"/>
          <w:szCs w:val="28"/>
        </w:rPr>
        <w:t>20.08.2021</w:t>
      </w:r>
    </w:p>
    <w:p>
      <w:pPr>
        <w:pStyle w:val="Normal"/>
        <w:bidi w:val="0"/>
        <w:spacing w:lineRule="auto" w:line="360"/>
        <w:ind w:left="0" w:right="0" w:firstLine="850"/>
        <w:jc w:val="both"/>
        <w:rPr>
          <w:sz w:val="28"/>
          <w:szCs w:val="28"/>
          <w:lang w:val="kpv-RU"/>
        </w:rPr>
      </w:pPr>
      <w:r>
        <w:rPr>
          <w:rFonts w:ascii="Times New Roman" w:hAnsi="Times New Roman"/>
          <w:b/>
          <w:bCs/>
          <w:sz w:val="28"/>
          <w:szCs w:val="28"/>
          <w:lang w:val="kpv-RU"/>
        </w:rPr>
        <w:t>Владимир Уйба сёрнитіс Кулӧмдін район</w:t>
      </w:r>
      <w:r>
        <w:rPr>
          <w:rFonts w:eastAsia="Noto Serif CJK SC" w:cs="Lohit Devanagari" w:ascii="Times New Roman" w:hAnsi="Times New Roman"/>
          <w:b/>
          <w:bCs/>
          <w:color w:val="auto"/>
          <w:kern w:val="2"/>
          <w:sz w:val="28"/>
          <w:szCs w:val="28"/>
          <w:lang w:val="kpv-RU" w:eastAsia="zh-CN" w:bidi="hi-IN"/>
        </w:rPr>
        <w:t>ын</w:t>
      </w:r>
      <w:r>
        <w:rPr>
          <w:rFonts w:ascii="Times New Roman" w:hAnsi="Times New Roman"/>
          <w:b/>
          <w:bCs/>
          <w:sz w:val="28"/>
          <w:szCs w:val="28"/>
          <w:lang w:val="kpv-RU"/>
        </w:rPr>
        <w:t xml:space="preserve"> Керчомъя, Улыс Воч сиктъясса да Зимстан посёлокса олысьяскӧд сиктъяс сӧвмӧдӧмын медтӧдчана юалӧмъяс йылысь</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 xml:space="preserve">Моз тӧлысь 19 лунӧ Коми Республикаса Юралысь воліс удж серти Кулӧмдін районӧ. Керчомъя да Улыс Воч ылі сиктъясын Владимир Уйба аддзысьліс олысьяскӧд, тӧдмасис, </w:t>
      </w:r>
      <w:r>
        <w:rPr>
          <w:rFonts w:ascii="Times New Roman" w:hAnsi="Times New Roman"/>
          <w:sz w:val="28"/>
          <w:szCs w:val="28"/>
          <w:lang w:val="kpv-RU"/>
        </w:rPr>
        <w:t>кыдзи збыльмӧдӧны</w:t>
      </w:r>
      <w:r>
        <w:rPr>
          <w:rFonts w:ascii="Times New Roman" w:hAnsi="Times New Roman"/>
          <w:sz w:val="28"/>
          <w:szCs w:val="28"/>
          <w:lang w:val="kpv-RU"/>
        </w:rPr>
        <w:t xml:space="preserve"> «</w:t>
      </w:r>
      <w:r>
        <w:rPr>
          <w:rFonts w:eastAsia="Noto Serif CJK SC" w:cs="Lohit Devanagari" w:ascii="Times New Roman" w:hAnsi="Times New Roman"/>
          <w:color w:val="auto"/>
          <w:kern w:val="2"/>
          <w:sz w:val="28"/>
          <w:szCs w:val="28"/>
          <w:lang w:val="kpv-RU" w:eastAsia="zh-CN" w:bidi="hi-IN"/>
        </w:rPr>
        <w:t>Войтырлӧн</w:t>
      </w:r>
      <w:r>
        <w:rPr>
          <w:rFonts w:ascii="Times New Roman" w:hAnsi="Times New Roman"/>
          <w:sz w:val="28"/>
          <w:szCs w:val="28"/>
          <w:lang w:val="kpv-RU"/>
        </w:rPr>
        <w:t xml:space="preserve"> сьӧмкуд» проектъяс, видзӧдліс Виль ю вомӧн пос.</w:t>
      </w:r>
    </w:p>
    <w:p>
      <w:pPr>
        <w:pStyle w:val="Normal"/>
        <w:bidi w:val="0"/>
        <w:spacing w:lineRule="auto" w:line="360"/>
        <w:ind w:left="0" w:right="0" w:firstLine="850"/>
        <w:jc w:val="both"/>
        <w:rPr>
          <w:sz w:val="28"/>
          <w:szCs w:val="28"/>
        </w:rPr>
      </w:pPr>
      <w:r>
        <w:rPr>
          <w:rFonts w:ascii="Times New Roman" w:hAnsi="Times New Roman"/>
          <w:sz w:val="28"/>
          <w:szCs w:val="28"/>
          <w:lang w:val="kpv-RU"/>
        </w:rPr>
        <w:t>Кулӧмдін – Керчомъя – Дзоль автомашина туй вылын меститчысь Виль ю вомӧн поскыс аварийнӧй. 2021 вося сора тӧлысь 9 лунӧ сьӧкталун серти урчитӧмсӧ торкӧм вӧсна киссис послӧн берег пыкӧдыс. Та вӧсна ветлӧдлӧмсӧ вӧлі кадколаст кежлӧ дугӧдлӧма. Сора тӧлысь 12 – 18 лунъясӧ вӧлі нуӧдӧма дзоньтасян уджъяс, пос вывті лои позянаӧн ветлыны 10 тоннаысь абу сьӧкыдджык автотранспортлы.</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Таво заводитасны выльмӧдны поссӧ. Уджъяс нуӧдӧм вылӧ канму контрактсӧ кӧсйӧны кырымавны 2021 вося коймӧд кварталын.</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Керчомъя сиктын республикаса Юралысь видзӧдліс лоана пекарня, кутшӧмӧс во помӧдз кӧсйӧ восьтыны сэтчӧс асшӧр уджалысь Роман Катаев.  Производство восьтӧм вылӧ сійӧ босьтіс субсидия «</w:t>
      </w:r>
      <w:r>
        <w:rPr>
          <w:rFonts w:eastAsia="Noto Serif CJK SC" w:cs="Lohit Devanagari" w:ascii="Times New Roman" w:hAnsi="Times New Roman"/>
          <w:color w:val="auto"/>
          <w:kern w:val="2"/>
          <w:sz w:val="28"/>
          <w:szCs w:val="28"/>
          <w:lang w:val="kpv-RU" w:eastAsia="zh-CN" w:bidi="hi-IN"/>
        </w:rPr>
        <w:t>Войтырлӧн сьӧмкуд</w:t>
      </w:r>
      <w:r>
        <w:rPr>
          <w:rFonts w:ascii="Times New Roman" w:hAnsi="Times New Roman"/>
          <w:sz w:val="28"/>
          <w:szCs w:val="28"/>
          <w:lang w:val="kpv-RU"/>
        </w:rPr>
        <w:t>» проект серти – миллионысь унджык шайт. Нӧшта миллион да джын – ас сьӧм.</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«Талун асшӧр уджалысь дзоньталӧ вӧвлӧм котельнӧй. Нянь пӧжалан оборудованиесӧ ньӧбӧма. Зэв тӧдчана, мый выль предприятиеыс сетас олысьяслы оз сӧмын выль</w:t>
      </w:r>
      <w:r>
        <w:rPr>
          <w:rFonts w:ascii="Times New Roman" w:hAnsi="Times New Roman"/>
          <w:sz w:val="28"/>
          <w:szCs w:val="28"/>
          <w:lang w:val="kpv-RU"/>
        </w:rPr>
        <w:t>ӧн</w:t>
      </w:r>
      <w:r>
        <w:rPr>
          <w:rFonts w:ascii="Times New Roman" w:hAnsi="Times New Roman"/>
          <w:sz w:val="28"/>
          <w:szCs w:val="28"/>
          <w:lang w:val="kpv-RU"/>
        </w:rPr>
        <w:t xml:space="preserve"> пӧжалӧм нянь, но и уджалан местаяс», - шуис Владимир Уйба.</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Артавсьӧ, мый пекарня кутас лэдзны луннас 500-ысь унджык тупӧсь нянь да бул</w:t>
      </w:r>
      <w:r>
        <w:rPr>
          <w:rFonts w:eastAsia="Noto Serif CJK SC" w:cs="Lohit Devanagari" w:ascii="Times New Roman" w:hAnsi="Times New Roman"/>
          <w:color w:val="auto"/>
          <w:kern w:val="2"/>
          <w:sz w:val="28"/>
          <w:szCs w:val="28"/>
          <w:lang w:val="kpv-RU" w:eastAsia="zh-CN" w:bidi="hi-IN"/>
        </w:rPr>
        <w:t>кияс</w:t>
      </w:r>
      <w:r>
        <w:rPr>
          <w:rFonts w:ascii="Times New Roman" w:hAnsi="Times New Roman"/>
          <w:sz w:val="28"/>
          <w:szCs w:val="28"/>
          <w:lang w:val="kpv-RU"/>
        </w:rPr>
        <w:t>, та лыдын и коми пӧжас. Тайӧ зэв тӧдчана Кадам ты вылын пытшкӧсса туризм сӧвмӧдӧм серти овмӧдчӧминлӧн планъяскӧд йитӧдын.</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Кулӧмдін районса ылі сикт</w:t>
      </w:r>
      <w:r>
        <w:rPr>
          <w:rFonts w:eastAsia="Noto Serif CJK SC" w:cs="Lohit Devanagari" w:ascii="Times New Roman" w:hAnsi="Times New Roman"/>
          <w:color w:val="auto"/>
          <w:kern w:val="2"/>
          <w:sz w:val="28"/>
          <w:szCs w:val="28"/>
          <w:lang w:val="kpv-RU" w:eastAsia="zh-CN" w:bidi="hi-IN"/>
        </w:rPr>
        <w:t>ъясын</w:t>
      </w:r>
      <w:r>
        <w:rPr>
          <w:rFonts w:ascii="Times New Roman" w:hAnsi="Times New Roman"/>
          <w:sz w:val="28"/>
          <w:szCs w:val="28"/>
          <w:lang w:val="kpv-RU"/>
        </w:rPr>
        <w:t xml:space="preserve"> олысьяскӧд аддзысьлӧмъяс </w:t>
      </w:r>
      <w:r>
        <w:rPr>
          <w:rFonts w:eastAsia="Noto Serif CJK SC" w:cs="Lohit Devanagari" w:ascii="Times New Roman" w:hAnsi="Times New Roman"/>
          <w:color w:val="auto"/>
          <w:kern w:val="2"/>
          <w:sz w:val="28"/>
          <w:szCs w:val="28"/>
          <w:lang w:val="kpv-RU" w:eastAsia="zh-CN" w:bidi="hi-IN"/>
        </w:rPr>
        <w:t>дырйи</w:t>
      </w:r>
      <w:r>
        <w:rPr>
          <w:rFonts w:ascii="Times New Roman" w:hAnsi="Times New Roman"/>
          <w:sz w:val="28"/>
          <w:szCs w:val="28"/>
          <w:lang w:val="kpv-RU"/>
        </w:rPr>
        <w:t xml:space="preserve"> сёрнитісны туйяс, социальнӧй объектъяс стрӧитӧм да дзоньталӧм, медицина учреждениеяс автотранспортӧн могмӧдӧм, ва весалан стрӧйбаяс сувтӧдӧм, зумыд мобильнӧй связьӧн могмӧдӧм йылысь. Быд юалӧм серти лоӧ нуӧдӧма удж Коми Республикаса Веськӧдлан котырӧн муниципалитетса администрациякӧд ӧт</w:t>
      </w:r>
      <w:r>
        <w:rPr>
          <w:rFonts w:eastAsia="Noto Serif CJK SC" w:cs="Lohit Devanagari" w:ascii="Times New Roman" w:hAnsi="Times New Roman"/>
          <w:color w:val="auto"/>
          <w:kern w:val="2"/>
          <w:sz w:val="28"/>
          <w:szCs w:val="28"/>
          <w:lang w:val="kpv-RU" w:eastAsia="zh-CN" w:bidi="hi-IN"/>
        </w:rPr>
        <w:t>ув</w:t>
      </w:r>
      <w:r>
        <w:rPr>
          <w:rFonts w:ascii="Times New Roman" w:hAnsi="Times New Roman"/>
          <w:sz w:val="28"/>
          <w:szCs w:val="28"/>
          <w:lang w:val="kpv-RU"/>
        </w:rPr>
        <w:t>.</w:t>
      </w:r>
      <w:r>
        <w:br w:type="page"/>
      </w:r>
    </w:p>
    <w:p>
      <w:pPr>
        <w:pStyle w:val="Normal"/>
        <w:bidi w:val="0"/>
        <w:spacing w:lineRule="auto" w:line="360"/>
        <w:ind w:left="0" w:right="0" w:firstLine="850"/>
        <w:jc w:val="both"/>
        <w:rPr>
          <w:sz w:val="28"/>
          <w:szCs w:val="28"/>
        </w:rPr>
      </w:pPr>
      <w:r>
        <w:rPr>
          <w:rFonts w:ascii="Times New Roman" w:hAnsi="Times New Roman"/>
          <w:sz w:val="28"/>
          <w:szCs w:val="28"/>
        </w:rPr>
        <w:t>20.08.2021</w:t>
      </w:r>
    </w:p>
    <w:p>
      <w:pPr>
        <w:pStyle w:val="Normal"/>
        <w:bidi w:val="0"/>
        <w:spacing w:lineRule="auto" w:line="360"/>
        <w:ind w:left="0" w:right="0" w:firstLine="850"/>
        <w:jc w:val="both"/>
        <w:rPr>
          <w:sz w:val="28"/>
          <w:szCs w:val="28"/>
        </w:rPr>
      </w:pPr>
      <w:r>
        <w:rPr>
          <w:rFonts w:ascii="Times New Roman" w:hAnsi="Times New Roman"/>
          <w:sz w:val="28"/>
          <w:szCs w:val="28"/>
        </w:rPr>
        <w:t>Владимир Уйба обсудил актуальные вопросы развития сельских территорий с жителями усть-куломских сёл Керчомъя, Нижний Воч и посёлка Зимстан</w:t>
      </w:r>
    </w:p>
    <w:p>
      <w:pPr>
        <w:pStyle w:val="Normal"/>
        <w:bidi w:val="0"/>
        <w:spacing w:lineRule="auto" w:line="360"/>
        <w:ind w:left="0" w:right="0" w:firstLine="850"/>
        <w:jc w:val="both"/>
        <w:rPr>
          <w:sz w:val="28"/>
          <w:szCs w:val="28"/>
        </w:rPr>
      </w:pPr>
      <w:r>
        <w:rPr>
          <w:rFonts w:ascii="Times New Roman" w:hAnsi="Times New Roman"/>
          <w:sz w:val="28"/>
          <w:szCs w:val="28"/>
        </w:rPr>
        <w:t>19 августа Глава Республики Коми посетил с рабочей поездкой Усть-Куломский район. В отдалённых сёлах Керчомъя и Нижний Воч Владимир Уйба провёл встречи с жителями, ознакомился с реализацией проектов «Народного бюджета», осмотрел мост через реку Виль.</w:t>
      </w:r>
    </w:p>
    <w:p>
      <w:pPr>
        <w:pStyle w:val="Normal"/>
        <w:bidi w:val="0"/>
        <w:spacing w:lineRule="auto" w:line="360"/>
        <w:ind w:left="0" w:right="0" w:firstLine="850"/>
        <w:jc w:val="both"/>
        <w:rPr>
          <w:sz w:val="28"/>
          <w:szCs w:val="28"/>
        </w:rPr>
      </w:pPr>
      <w:r>
        <w:rPr>
          <w:rFonts w:ascii="Times New Roman" w:hAnsi="Times New Roman"/>
          <w:sz w:val="28"/>
          <w:szCs w:val="28"/>
        </w:rPr>
        <w:t>Мост через реку Виль, расположенный на автомобильной дороге Усть-Кулом – Керчомъя – Дзёль, находится в аварийном состоянии. 9 июля 2021 года из-за несанкционированного проезда тяжеловесного транспорта произошло разрушение береговой опоры моста. В результате движение по нему было временно приостановлено. С 12 по 18 июля были проведены ремонтные работы, проезд автотранспорта восстановлен с ограничениями по грузоподъемности до 10 тонн.</w:t>
      </w:r>
    </w:p>
    <w:p>
      <w:pPr>
        <w:pStyle w:val="Normal"/>
        <w:bidi w:val="0"/>
        <w:spacing w:lineRule="auto" w:line="360"/>
        <w:ind w:left="0" w:right="0" w:firstLine="850"/>
        <w:jc w:val="both"/>
        <w:rPr>
          <w:sz w:val="28"/>
          <w:szCs w:val="28"/>
        </w:rPr>
      </w:pPr>
      <w:r>
        <w:rPr>
          <w:rFonts w:ascii="Times New Roman" w:hAnsi="Times New Roman"/>
          <w:sz w:val="28"/>
          <w:szCs w:val="28"/>
        </w:rPr>
        <w:t>В этом году начнется реконструкция моста. Государственный контракт на проведение работ планируется подписать в третьем квартале 2021 года.</w:t>
      </w:r>
    </w:p>
    <w:p>
      <w:pPr>
        <w:pStyle w:val="Normal"/>
        <w:bidi w:val="0"/>
        <w:spacing w:lineRule="auto" w:line="360"/>
        <w:ind w:left="0" w:right="0" w:firstLine="850"/>
        <w:jc w:val="both"/>
        <w:rPr>
          <w:sz w:val="28"/>
          <w:szCs w:val="28"/>
        </w:rPr>
      </w:pPr>
      <w:r>
        <w:rPr>
          <w:rFonts w:ascii="Times New Roman" w:hAnsi="Times New Roman"/>
          <w:sz w:val="28"/>
          <w:szCs w:val="28"/>
        </w:rPr>
        <w:t>В селе Керчомъя глава республики осмотрел будущую хлебопекарню, которую до конца года планирует открыть местный предприниматель Роман Катаев. На открытие производства он получил субсидию в рамках проекта «Народный бюджет» - более миллиона рублей. Еще полтора миллиона – собственные средства.</w:t>
      </w:r>
    </w:p>
    <w:p>
      <w:pPr>
        <w:pStyle w:val="Normal"/>
        <w:bidi w:val="0"/>
        <w:spacing w:lineRule="auto" w:line="360"/>
        <w:ind w:left="0" w:right="0" w:firstLine="850"/>
        <w:jc w:val="both"/>
        <w:rPr>
          <w:sz w:val="28"/>
          <w:szCs w:val="28"/>
        </w:rPr>
      </w:pPr>
      <w:r>
        <w:rPr>
          <w:rFonts w:ascii="Times New Roman" w:hAnsi="Times New Roman"/>
          <w:sz w:val="28"/>
          <w:szCs w:val="28"/>
        </w:rPr>
        <w:t>«Сегодня предприниматель проводит ремонт в помещении бывшей котельной. Хлебопекарное оборудование закуплено. Очень важно, что новое предприятие не только обеспечит жителей свежим хлебом, но и даст новые рабочие места», - рассказал Владимир Уйба.</w:t>
      </w:r>
    </w:p>
    <w:p>
      <w:pPr>
        <w:pStyle w:val="Normal"/>
        <w:bidi w:val="0"/>
        <w:spacing w:lineRule="auto" w:line="360"/>
        <w:ind w:left="0" w:right="0" w:firstLine="850"/>
        <w:jc w:val="both"/>
        <w:rPr>
          <w:sz w:val="28"/>
          <w:szCs w:val="28"/>
        </w:rPr>
      </w:pPr>
      <w:r>
        <w:rPr>
          <w:rFonts w:ascii="Times New Roman" w:hAnsi="Times New Roman"/>
          <w:sz w:val="28"/>
          <w:szCs w:val="28"/>
        </w:rPr>
        <w:t>Планируется, что пекарня будет ежедневно выпускать более 500 буханок хлеба, булочных изделий, в том числе и коми национальную выпечку. Это особенно актуально в связи планами поселения развивать внутренний туризм на озере Кадам.</w:t>
      </w:r>
    </w:p>
    <w:p>
      <w:pPr>
        <w:pStyle w:val="Normal"/>
        <w:bidi w:val="0"/>
        <w:spacing w:lineRule="auto" w:line="360"/>
        <w:ind w:left="0" w:right="0" w:firstLine="850"/>
        <w:jc w:val="both"/>
        <w:rPr>
          <w:sz w:val="28"/>
          <w:szCs w:val="28"/>
        </w:rPr>
      </w:pPr>
      <w:r>
        <w:rPr>
          <w:rFonts w:ascii="Times New Roman" w:hAnsi="Times New Roman"/>
          <w:sz w:val="28"/>
          <w:szCs w:val="28"/>
        </w:rPr>
        <w:t xml:space="preserve">На встречах с жителями отдалённых сёл Усть-Куломского района обсуждались вопросы ремонта и строительства дорог, социальных объектов, обеспечения медучреждений автотранспортом, установки водоочистных сооружений, обеспечения устойчивой мобильной связью. Каждый из озвученных вопросов будет проработан Правительством Республики Коми совместно с администрацией муниципалитета. </w:t>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09"/>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kern w:val="2"/>
        <w:sz w:val="20"/>
        <w:szCs w:val="24"/>
        <w:lang w:val="ru-RU"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Noto Serif CJK SC" w:cs="Lohit Devanagari"/>
      <w:color w:val="auto"/>
      <w:kern w:val="2"/>
      <w:sz w:val="24"/>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Noto Sans CJK SC" w:cs="Lohit Devanagari"/>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ohit Devanagari"/>
    </w:rPr>
  </w:style>
  <w:style w:type="paragraph" w:styleId="Style17">
    <w:name w:val="Caption"/>
    <w:basedOn w:val="Normal"/>
    <w:qFormat/>
    <w:pPr>
      <w:suppressLineNumbers/>
      <w:spacing w:before="120" w:after="120"/>
    </w:pPr>
    <w:rPr>
      <w:rFonts w:cs="Lohit Devanagari"/>
      <w:i/>
      <w:iCs/>
      <w:sz w:val="24"/>
      <w:szCs w:val="24"/>
    </w:rPr>
  </w:style>
  <w:style w:type="paragraph" w:styleId="Style18">
    <w:name w:val="Указатель"/>
    <w:basedOn w:val="Normal"/>
    <w:qFormat/>
    <w:pPr>
      <w:suppressLineNumbers/>
    </w:pPr>
    <w:rPr>
      <w:rFont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38</TotalTime>
  <Application>LibreOffice/6.4.2.2$Linux_X86_64 LibreOffice_project/4e471d8c02c9c90f512f7f9ead8875b57fcb1ec3</Application>
  <Pages>4</Pages>
  <Words>525</Words>
  <Characters>3511</Characters>
  <CharactersWithSpaces>4028</CharactersWithSpaces>
  <Paragraphs>18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2021-08-25T10:23:44Z</dcterms:created>
  <dc:creator/>
  <dc:description/>
  <dc:language>ru-RU</dc:language>
  <cp:lastModifiedBy/>
  <dcterms:modified xsi:type="dcterms:W3CDTF">2021-08-27T15:12:13Z</dcterms:modified>
  <cp:revision>18</cp:revision>
  <dc:subject/>
  <dc:title/>
</cp:coreProperties>
</file>