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ind w:left="0" w:right="0" w:firstLine="850"/>
        <w:jc w:val="both"/>
        <w:rPr>
          <w:b w:val="false"/>
          <w:b w:val="false"/>
          <w:color w:val="212529"/>
          <w:sz w:val="28"/>
          <w:szCs w:val="28"/>
        </w:rPr>
      </w:pPr>
      <w:r>
        <w:rPr>
          <w:rFonts w:ascii="Times New Roman" w:hAnsi="Times New Roman"/>
          <w:color w:val="000000"/>
          <w:sz w:val="28"/>
          <w:szCs w:val="28"/>
          <w:u w:val="none"/>
          <w:lang w:val="kpv-RU"/>
        </w:rPr>
        <w:t>24.08.2021</w:t>
      </w:r>
    </w:p>
    <w:p>
      <w:pPr>
        <w:pStyle w:val="Normal"/>
        <w:spacing w:lineRule="auto" w:line="360" w:before="0" w:after="0"/>
        <w:ind w:left="0" w:right="0" w:firstLine="850"/>
        <w:jc w:val="both"/>
        <w:rPr>
          <w:rFonts w:ascii="Times New Roman" w:hAnsi="Times New Roman" w:cs="Times New Roman"/>
          <w:b/>
          <w:b/>
          <w:sz w:val="28"/>
          <w:szCs w:val="28"/>
        </w:rPr>
      </w:pPr>
      <w:r>
        <w:rPr>
          <w:rFonts w:ascii="Times New Roman" w:hAnsi="Times New Roman"/>
          <w:b/>
          <w:bCs/>
          <w:color w:val="000000"/>
          <w:sz w:val="28"/>
          <w:szCs w:val="28"/>
          <w:u w:val="none"/>
          <w:lang w:val="kpv-RU"/>
        </w:rPr>
        <w:t>Коми Республикаса</w:t>
      </w:r>
      <w:r>
        <w:rPr>
          <w:rStyle w:val="Style13"/>
          <w:rFonts w:ascii="Times New Roman" w:hAnsi="Times New Roman"/>
          <w:b/>
          <w:bCs/>
          <w:color w:val="000000"/>
          <w:sz w:val="28"/>
          <w:szCs w:val="28"/>
          <w:u w:val="none"/>
          <w:lang w:val="kpv-RU"/>
        </w:rPr>
        <w:t xml:space="preserve"> экономика сӧвмӧдан да промышленносьт министерство</w:t>
      </w:r>
      <w:r>
        <w:rPr>
          <w:rFonts w:ascii="Times New Roman" w:hAnsi="Times New Roman"/>
          <w:b/>
          <w:bCs/>
          <w:color w:val="000000"/>
          <w:sz w:val="28"/>
          <w:szCs w:val="28"/>
          <w:u w:val="none"/>
          <w:lang w:val="kpv-RU"/>
        </w:rPr>
        <w:t xml:space="preserve"> шыӧдчас Владимир Уйба дорӧ йӧзӧс ӧтув вердан предприятиеяслы отсӧгла</w:t>
      </w:r>
    </w:p>
    <w:p>
      <w:pPr>
        <w:pStyle w:val="Normal"/>
        <w:spacing w:lineRule="auto" w:line="360" w:before="0" w:after="0"/>
        <w:ind w:left="0" w:right="0" w:firstLine="850"/>
        <w:jc w:val="both"/>
        <w:rPr>
          <w:color w:val="212529"/>
          <w:sz w:val="28"/>
          <w:szCs w:val="28"/>
          <w:highlight w:val="white"/>
        </w:rPr>
      </w:pPr>
      <w:r>
        <w:rPr>
          <w:rFonts w:ascii="Times New Roman" w:hAnsi="Times New Roman"/>
          <w:color w:val="000000"/>
          <w:sz w:val="28"/>
          <w:szCs w:val="28"/>
          <w:u w:val="none"/>
          <w:lang w:val="kpv-RU"/>
        </w:rPr>
        <w:t>Та йылысь юӧртіс Коми Республикаса Веськӧдлан котырӧн Юрнуӧдысьӧс вежысь – регионса экономика сӧвмӧдан да промышленносьт министр Эльмира Ахмеева йӧзӧс ӧтув вердан юкӧнын бизнес петкӧдлысьяскӧд аддзысьлӧм бӧрын.</w:t>
      </w:r>
    </w:p>
    <w:p>
      <w:pPr>
        <w:pStyle w:val="Normal"/>
        <w:spacing w:lineRule="auto" w:line="360" w:before="0" w:after="0"/>
        <w:ind w:left="0" w:right="0" w:firstLine="850"/>
        <w:jc w:val="both"/>
        <w:rPr>
          <w:color w:val="212529"/>
          <w:sz w:val="28"/>
          <w:szCs w:val="28"/>
          <w:highlight w:val="white"/>
        </w:rPr>
      </w:pPr>
      <w:r>
        <w:rPr>
          <w:rFonts w:ascii="Times New Roman" w:hAnsi="Times New Roman"/>
          <w:color w:val="000000"/>
          <w:sz w:val="28"/>
          <w:szCs w:val="28"/>
          <w:u w:val="none"/>
          <w:lang w:val="kpv-RU"/>
        </w:rPr>
        <w:t>Аддзысьлӧмыс вӧлі талун, моз тӧлысь 24 лунӧ, «Менам бизнес» шӧринлӧн водзмӧстчӧм серти. Водзджык шӧрин юӧртіс Коми Республикаса экономика сӧвмӧдан да промышленносьт министерстволы Сыктывкарын да Ухтаын йӧзӧс ӧтув вердан юкӧнса асшӧр уджалысьяслӧн шыӧдчӧмъяс йылысь, кодъяс пыртӧм дзескӧдӧмъяс вӧсна оз вермыны тырвыйӧ уджавны. Йӧзӧс ӧтув вердан предприятиеяслысь уджалан кадсӧ вӧлі чинтӧма Комиын Роспотребнадзорлӧн веськӧдланінлӧн вӧзйӧм серти коронавирус паськалӧмысь ӧлӧдӧм могысь.</w:t>
      </w:r>
    </w:p>
    <w:p>
      <w:pPr>
        <w:pStyle w:val="Normal"/>
        <w:spacing w:lineRule="auto" w:line="360" w:before="0" w:after="0"/>
        <w:ind w:left="0" w:right="0" w:firstLine="850"/>
        <w:jc w:val="both"/>
        <w:rPr>
          <w:color w:val="212529"/>
          <w:sz w:val="28"/>
          <w:szCs w:val="28"/>
        </w:rPr>
      </w:pPr>
      <w:r>
        <w:rPr>
          <w:rFonts w:ascii="Times New Roman" w:hAnsi="Times New Roman"/>
          <w:color w:val="000000"/>
          <w:sz w:val="28"/>
          <w:szCs w:val="28"/>
          <w:u w:val="none"/>
          <w:lang w:val="kpv-RU"/>
        </w:rPr>
        <w:t>Аддзысьлӧмӧ тшӧтш пырӧдчисны министерствоӧс петкӧдлысьяс, бизнеслы отсасян инфраструктура организацияясӧн юрнуӧдысьяс, Коми Республикалӧн Каналан Сӧветса депутатъяс.</w:t>
      </w:r>
    </w:p>
    <w:p>
      <w:pPr>
        <w:pStyle w:val="Normal"/>
        <w:spacing w:lineRule="auto" w:line="360" w:before="0" w:after="0"/>
        <w:ind w:left="0" w:right="0" w:firstLine="850"/>
        <w:jc w:val="both"/>
        <w:rPr>
          <w:color w:val="212529"/>
          <w:sz w:val="28"/>
          <w:szCs w:val="28"/>
        </w:rPr>
      </w:pPr>
      <w:r>
        <w:rPr>
          <w:rFonts w:ascii="Times New Roman" w:hAnsi="Times New Roman"/>
          <w:color w:val="000000"/>
          <w:sz w:val="28"/>
          <w:szCs w:val="28"/>
          <w:u w:val="none"/>
          <w:lang w:val="kpv-RU"/>
        </w:rPr>
        <w:t xml:space="preserve">Бизнесменъяс юӧртісны Эльмира Ахмеевалы йӧзӧс ӧтув вердан предприятиеяслӧн удж вылӧ дзескӧдӧмъяссӧ личӧдны либӧ тырвыйӧ дугӧдны коланлун йылысь. А сідзжӧ висьталісны дзескӧдӧмъяс вӧсна асшӧр уджалысьясӧн воштӧмъяскӧд йитӧдын канмусянь отсӧг </w:t>
      </w:r>
      <w:r>
        <w:rPr>
          <w:rFonts w:eastAsia="Calibri" w:cs="" w:ascii="Times New Roman" w:hAnsi="Times New Roman"/>
          <w:color w:val="000000"/>
          <w:kern w:val="0"/>
          <w:sz w:val="28"/>
          <w:szCs w:val="28"/>
          <w:u w:val="none"/>
          <w:lang w:val="kpv-RU" w:eastAsia="en-US" w:bidi="ar-SA"/>
        </w:rPr>
        <w:t>сет</w:t>
      </w:r>
      <w:r>
        <w:rPr>
          <w:rFonts w:ascii="Times New Roman" w:hAnsi="Times New Roman"/>
          <w:color w:val="000000"/>
          <w:sz w:val="28"/>
          <w:szCs w:val="28"/>
          <w:u w:val="none"/>
          <w:lang w:val="kpv-RU"/>
        </w:rPr>
        <w:t>ны коланлун йылысь.</w:t>
      </w:r>
    </w:p>
    <w:p>
      <w:pPr>
        <w:pStyle w:val="Normal"/>
        <w:spacing w:lineRule="auto" w:line="360" w:before="0" w:after="0"/>
        <w:ind w:left="0" w:right="0" w:firstLine="850"/>
        <w:jc w:val="both"/>
        <w:rPr>
          <w:color w:val="212529"/>
          <w:sz w:val="28"/>
          <w:szCs w:val="28"/>
        </w:rPr>
      </w:pPr>
      <w:r>
        <w:rPr>
          <w:rFonts w:ascii="Times New Roman" w:hAnsi="Times New Roman"/>
          <w:color w:val="000000"/>
          <w:sz w:val="28"/>
          <w:szCs w:val="28"/>
          <w:u w:val="none"/>
          <w:lang w:val="kpv-RU"/>
        </w:rPr>
        <w:t>Талун кежлӧ федеральнӧй сьӧмкудйысь вичмӧдӧма 8 миллиард шайт ичӧт да шӧр бизнес субъектъяслы да дзескӧдӧмъяс улӧ веськалӧм социальнӧй нырвизя абу коммерческӧй организацияяслы содтӧд отсӧг сетан мераяс вылӧ.</w:t>
      </w:r>
    </w:p>
    <w:p>
      <w:pPr>
        <w:pStyle w:val="Normal"/>
        <w:spacing w:lineRule="auto" w:line="360" w:before="0" w:after="0"/>
        <w:ind w:left="0" w:right="0" w:firstLine="850"/>
        <w:jc w:val="both"/>
        <w:rPr>
          <w:color w:val="212529"/>
          <w:sz w:val="28"/>
          <w:szCs w:val="28"/>
        </w:rPr>
      </w:pPr>
      <w:r>
        <w:rPr>
          <w:rFonts w:ascii="Times New Roman" w:hAnsi="Times New Roman"/>
          <w:color w:val="000000"/>
          <w:sz w:val="28"/>
          <w:szCs w:val="28"/>
          <w:u w:val="none"/>
          <w:lang w:val="kpv-RU"/>
        </w:rPr>
        <w:t>Субъектъяслы удж</w:t>
      </w:r>
      <w:r>
        <w:rPr>
          <w:rFonts w:ascii="Times New Roman" w:hAnsi="Times New Roman"/>
          <w:color w:val="000000"/>
          <w:sz w:val="28"/>
          <w:szCs w:val="28"/>
          <w:u w:val="none"/>
          <w:lang w:val="kpv-RU"/>
        </w:rPr>
        <w:t>ысь</w:t>
      </w:r>
      <w:r>
        <w:rPr>
          <w:rFonts w:ascii="Times New Roman" w:hAnsi="Times New Roman"/>
          <w:color w:val="000000"/>
          <w:sz w:val="28"/>
          <w:szCs w:val="28"/>
          <w:u w:val="none"/>
          <w:lang w:val="kpv-RU"/>
        </w:rPr>
        <w:t xml:space="preserve"> мынт</w:t>
      </w:r>
      <w:r>
        <w:rPr>
          <w:rFonts w:ascii="Times New Roman" w:hAnsi="Times New Roman"/>
          <w:color w:val="000000"/>
          <w:sz w:val="28"/>
          <w:szCs w:val="28"/>
          <w:u w:val="none"/>
          <w:lang w:val="kpv-RU"/>
        </w:rPr>
        <w:t>ысь</w:t>
      </w:r>
      <w:r>
        <w:rPr>
          <w:rFonts w:ascii="Times New Roman" w:hAnsi="Times New Roman"/>
          <w:color w:val="000000"/>
          <w:sz w:val="28"/>
          <w:szCs w:val="28"/>
          <w:u w:val="none"/>
          <w:lang w:val="kpv-RU"/>
        </w:rPr>
        <w:t>ӧм да уджӧн могмӧдӧм вылӧ вештысьтӧм грантлӧн ыдждаыс кутас артавсьыны дзескӧдӧмъяслӧн быд 2 вежонысь быд уджалысь вылӧ МРОТ джын вылӧ мыджсьӧмӧн, но ставнас 4 вежонысь абу унджык.</w:t>
      </w:r>
    </w:p>
    <w:p>
      <w:pPr>
        <w:pStyle w:val="Normal"/>
        <w:spacing w:lineRule="auto" w:line="360" w:before="0" w:after="0"/>
        <w:ind w:left="0" w:right="0" w:firstLine="850"/>
        <w:jc w:val="both"/>
        <w:rPr>
          <w:color w:val="212529"/>
          <w:sz w:val="28"/>
          <w:szCs w:val="28"/>
        </w:rPr>
      </w:pPr>
      <w:r>
        <w:rPr>
          <w:rFonts w:ascii="Times New Roman" w:hAnsi="Times New Roman"/>
          <w:color w:val="000000"/>
          <w:sz w:val="28"/>
          <w:szCs w:val="28"/>
          <w:u w:val="none"/>
          <w:lang w:val="kpv-RU"/>
        </w:rPr>
        <w:t>Ичӧт да шӧр предпринимательство субъектъяслы, кодъяслысь уджсӧ кад кежлӧ дугӧдӧма, федеральнӧй отсалан мераяс дорӧ кӧсйӧны содтӧд урчитны регионса отсалан мераяс. Тайӧ збыльвывса рӧскод кык нырвизь серти вештӧм: уджалысьяслы уджысь мынтысьӧм да вӧрзьӧдны позьтӧм эмбур кӧртымалан сёрнитчӧмъяс серти кӧртымалан дон мынтӧм вылӧ.</w:t>
      </w:r>
    </w:p>
    <w:p>
      <w:pPr>
        <w:pStyle w:val="Normal"/>
        <w:spacing w:lineRule="auto" w:line="360" w:before="0" w:after="0"/>
        <w:ind w:left="0" w:right="0" w:firstLine="850"/>
        <w:jc w:val="both"/>
        <w:rPr>
          <w:b/>
          <w:b/>
          <w:color w:val="212529"/>
          <w:sz w:val="28"/>
          <w:szCs w:val="28"/>
          <w:highlight w:val="white"/>
        </w:rPr>
      </w:pPr>
      <w:r>
        <w:rPr>
          <w:rFonts w:ascii="Times New Roman" w:hAnsi="Times New Roman"/>
          <w:color w:val="000000"/>
          <w:sz w:val="28"/>
          <w:szCs w:val="28"/>
          <w:u w:val="none"/>
          <w:lang w:val="kpv-RU"/>
        </w:rPr>
        <w:t>«Коронавирус инфекция паськалӧмысь ӧлӧдӧм могысь пыртӧм дзескӧдӧмъяс вӧсна организацияяс воштӧны ассьыныс выручка. Кыдз Коми Республикаса экономика сӧвмӧдан да промышленносьт министрлы, меным колӧ, медым ситуацияыс вежсис бурлань, а асшӧр уджалысьяслы сетісны отсӧг», - пасйис Эльмира Ахмеева.</w:t>
      </w:r>
    </w:p>
    <w:p>
      <w:pPr>
        <w:pStyle w:val="Normal"/>
        <w:spacing w:lineRule="auto" w:line="360" w:before="0" w:after="0"/>
        <w:ind w:left="0" w:right="0" w:firstLine="850"/>
        <w:jc w:val="both"/>
        <w:rPr>
          <w:sz w:val="28"/>
          <w:szCs w:val="28"/>
        </w:rPr>
      </w:pPr>
      <w:r>
        <w:rPr>
          <w:rFonts w:ascii="Times New Roman" w:hAnsi="Times New Roman"/>
          <w:color w:val="000000"/>
          <w:sz w:val="28"/>
          <w:szCs w:val="28"/>
          <w:u w:val="none"/>
          <w:lang w:val="kpv-RU"/>
        </w:rPr>
        <w:t>Аддзысьлӧм кывкӧрталігӧн Коми Республикаса Веськӧдлан котырӧн Юрнуӧдысьӧс вежысь – регионса</w:t>
      </w:r>
      <w:r>
        <w:rPr>
          <w:rStyle w:val="Style13"/>
          <w:rFonts w:ascii="Times New Roman" w:hAnsi="Times New Roman"/>
          <w:color w:val="000000"/>
          <w:sz w:val="28"/>
          <w:szCs w:val="28"/>
          <w:u w:val="none"/>
          <w:lang w:val="kpv-RU"/>
        </w:rPr>
        <w:t xml:space="preserve"> экономика сӧвмӧдан да промышленносьт министр</w:t>
      </w:r>
      <w:r>
        <w:rPr>
          <w:rFonts w:ascii="Times New Roman" w:hAnsi="Times New Roman"/>
          <w:color w:val="000000"/>
          <w:sz w:val="28"/>
          <w:szCs w:val="28"/>
          <w:u w:val="none"/>
          <w:lang w:val="kpv-RU"/>
        </w:rPr>
        <w:t xml:space="preserve"> юӧртіс, мый матысса кадӧ, асшӧр уджалысьяслысь вӧзйӧмъяссӧ тӧд вылын кутӧмӧн, юалӧм вылас уджалӧм бӧрын шыӧдчас Коми Республикаса Юралысь Владимир Уйба дорӧ дзескӧдӧмъяс улӧ веськалӧм бизнеслы отсавны корӧмӧн.</w:t>
      </w:r>
      <w:r>
        <w:br w:type="page"/>
      </w:r>
    </w:p>
    <w:p>
      <w:pPr>
        <w:pStyle w:val="Normal"/>
        <w:spacing w:lineRule="auto" w:line="360" w:before="0" w:after="0"/>
        <w:ind w:left="0" w:right="0" w:firstLine="850"/>
        <w:jc w:val="both"/>
        <w:rPr>
          <w:color w:val="212529"/>
          <w:sz w:val="28"/>
          <w:szCs w:val="28"/>
        </w:rPr>
      </w:pPr>
      <w:r>
        <w:rPr>
          <w:rFonts w:ascii="Times New Roman" w:hAnsi="Times New Roman"/>
          <w:color w:val="000000"/>
          <w:sz w:val="28"/>
          <w:szCs w:val="28"/>
          <w:u w:val="none"/>
          <w:lang w:val="kpv-RU"/>
        </w:rPr>
        <w:t>24.08.2021</w:t>
      </w:r>
    </w:p>
    <w:p>
      <w:pPr>
        <w:pStyle w:val="Normal"/>
        <w:spacing w:lineRule="auto" w:line="360" w:before="0" w:after="0"/>
        <w:ind w:left="0" w:right="0" w:firstLine="850"/>
        <w:jc w:val="both"/>
        <w:rPr>
          <w:rFonts w:ascii="Times New Roman" w:hAnsi="Times New Roman" w:eastAsia="Times New Roman" w:cs="Times New Roman"/>
          <w:b/>
          <w:b/>
          <w:bCs/>
          <w:color w:val="212529"/>
          <w:kern w:val="2"/>
          <w:sz w:val="28"/>
          <w:szCs w:val="28"/>
          <w:lang w:eastAsia="ru-RU"/>
        </w:rPr>
      </w:pPr>
      <w:r>
        <w:rPr>
          <w:rFonts w:ascii="Times New Roman" w:hAnsi="Times New Roman"/>
          <w:color w:val="000000"/>
          <w:sz w:val="28"/>
          <w:szCs w:val="28"/>
          <w:u w:val="none"/>
          <w:lang w:val="kpv-RU"/>
        </w:rPr>
        <w:t>Минэкономразвития Коми обратится к Владимиру Уйба за поддержкой предприятий общепита</w:t>
      </w:r>
    </w:p>
    <w:p>
      <w:pPr>
        <w:pStyle w:val="Normal"/>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ascii="Times New Roman" w:hAnsi="Times New Roman"/>
          <w:color w:val="000000"/>
          <w:sz w:val="28"/>
          <w:szCs w:val="28"/>
          <w:u w:val="none"/>
          <w:lang w:val="kpv-RU"/>
        </w:rPr>
        <w:t>Об этом сообщила заместитель Председателя Правительства Коми - министр экономического развития и промышленности региона Эльмира Ахмеева по итогам встречи с представителями бизнеса в сфере общественного питания.</w:t>
      </w:r>
    </w:p>
    <w:p>
      <w:pPr>
        <w:pStyle w:val="Normal"/>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ascii="Times New Roman" w:hAnsi="Times New Roman"/>
          <w:color w:val="000000"/>
          <w:sz w:val="28"/>
          <w:szCs w:val="28"/>
          <w:u w:val="none"/>
          <w:lang w:val="kpv-RU"/>
        </w:rPr>
        <w:t>Встреча состоялась сегодня, 24 августа, по инициативе центра «Мой бизнес». Ранее центр проинформировал Минэкономразвития Коми об обращениях сыктывкарских и ухтинских предпринимателей в сфере общепита, которым введенные ограничения на работу не позволяют полноценно осуществлять свою деятельность. Время работы предприятий общепита было ограничено по рекомендации Управления Роспотребнадзора по Коми в целях недопущения распространения коронавируса.</w:t>
      </w:r>
    </w:p>
    <w:p>
      <w:pPr>
        <w:pStyle w:val="Normal"/>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ascii="Times New Roman" w:hAnsi="Times New Roman"/>
          <w:color w:val="000000"/>
          <w:sz w:val="28"/>
          <w:szCs w:val="28"/>
          <w:u w:val="none"/>
          <w:lang w:val="kpv-RU"/>
        </w:rPr>
        <w:t>Во встрече приняли участие также представители министерства, руководители организаций инфраструктуры поддержки бизнеса, депутаты Госсовета Республики Коми.</w:t>
      </w:r>
    </w:p>
    <w:p>
      <w:pPr>
        <w:pStyle w:val="Normal"/>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ascii="Times New Roman" w:hAnsi="Times New Roman"/>
          <w:color w:val="000000"/>
          <w:sz w:val="28"/>
          <w:szCs w:val="28"/>
          <w:u w:val="none"/>
          <w:lang w:val="kpv-RU"/>
        </w:rPr>
        <w:t>Бизнесмены проинформировали Эльмиру Ахмееву о необходимости послаблений или полной отмены введенных ограничений на работу предприятий общепита. А также сообщили о потребности в получении государственной поддержки в связи с потерями, которые понесли предприниматели из-за ограничений.</w:t>
      </w:r>
    </w:p>
    <w:p>
      <w:pPr>
        <w:pStyle w:val="Normal"/>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ascii="Times New Roman" w:hAnsi="Times New Roman"/>
          <w:color w:val="000000"/>
          <w:sz w:val="28"/>
          <w:szCs w:val="28"/>
          <w:u w:val="none"/>
          <w:lang w:val="kpv-RU"/>
        </w:rPr>
        <w:t>На сегодня из федерального бюджета выделено 8 миллиардов рублей на дополнительные меры поддержки субъектов малого и среднего бизнеса и социально ориентированных некоммерческих организаций, попавших под ограничения.</w:t>
      </w:r>
    </w:p>
    <w:p>
      <w:pPr>
        <w:pStyle w:val="Normal"/>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ascii="Times New Roman" w:hAnsi="Times New Roman"/>
          <w:color w:val="000000"/>
          <w:sz w:val="28"/>
          <w:szCs w:val="28"/>
          <w:u w:val="none"/>
          <w:lang w:val="kpv-RU"/>
        </w:rPr>
        <w:t>Размер безвозмездного гранта на выплату зарплаты и поддержку занятости для субъектов будет рассчитываться исходя из половины МРОТ на каждого сотрудника за каждые 2 недели ограничений, но не более 4 недель в сумме.</w:t>
      </w:r>
    </w:p>
    <w:p>
      <w:pPr>
        <w:pStyle w:val="Normal"/>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ascii="Times New Roman" w:hAnsi="Times New Roman"/>
          <w:color w:val="000000"/>
          <w:sz w:val="28"/>
          <w:szCs w:val="28"/>
          <w:u w:val="none"/>
          <w:lang w:val="kpv-RU"/>
        </w:rPr>
        <w:t>В дополнение к федеральным мерам поддержки субъектов малого и среднего предпринимательства, деятельность которых приостановлена, планируется предусмотреть и региональные меры поддержки. Это компенсация фактических расходов по двум направлениям: на оплату труда работников и на уплату арендных платежей по договорам аренды недвижимого имущества.</w:t>
      </w:r>
    </w:p>
    <w:p>
      <w:pPr>
        <w:pStyle w:val="Normal"/>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ascii="Times New Roman" w:hAnsi="Times New Roman"/>
          <w:color w:val="000000"/>
          <w:sz w:val="28"/>
          <w:szCs w:val="28"/>
          <w:u w:val="none"/>
          <w:lang w:val="kpv-RU"/>
        </w:rPr>
        <w:t>«Из-за введения ограничений, веденных для недопущения распространения коронавирусной инфекцией, организации теряют свою выручку. Как министр экономического развития и промышленности Республики Коми, я заинтересована в том, чтобы ситуация нормализовалась, а предприниматели получили поддержку», - отметила Эльмира Ахмеева.</w:t>
      </w:r>
    </w:p>
    <w:p>
      <w:pPr>
        <w:pStyle w:val="Normal"/>
        <w:spacing w:lineRule="auto" w:line="360" w:before="0" w:after="0"/>
        <w:ind w:left="0" w:right="0" w:firstLine="850"/>
        <w:jc w:val="both"/>
        <w:rPr>
          <w:rFonts w:ascii="Times New Roman" w:hAnsi="Times New Roman" w:eastAsia="Times New Roman" w:cs="Times New Roman"/>
          <w:color w:val="212529"/>
          <w:sz w:val="28"/>
          <w:szCs w:val="28"/>
          <w:lang w:eastAsia="ru-RU"/>
        </w:rPr>
      </w:pPr>
      <w:r>
        <w:rPr>
          <w:rFonts w:ascii="Times New Roman" w:hAnsi="Times New Roman"/>
          <w:color w:val="000000"/>
          <w:sz w:val="28"/>
          <w:szCs w:val="28"/>
          <w:u w:val="none"/>
          <w:lang w:val="kpv-RU"/>
        </w:rPr>
        <w:t>В завершении встречи заместитель Председателя Правительства Коми - министр экономического развития и промышленности региона сообщила, что в ближайшее время, с учетом предложений предпринимателей, после проработки вопроса обратится в Главе Республики Коми Владимиру Уйба с предложением поддержать бизнес, попавший под ограничения.</w:t>
      </w:r>
    </w:p>
    <w:p>
      <w:pPr>
        <w:pStyle w:val="Normal"/>
        <w:spacing w:lineRule="auto" w:line="360" w:before="0" w:after="0"/>
        <w:ind w:left="0" w:right="0" w:firstLine="850"/>
        <w:jc w:val="both"/>
        <w:rPr>
          <w:rFonts w:ascii="Times New Roman" w:hAnsi="Times New Roman" w:cs="Times New Roman"/>
          <w:sz w:val="28"/>
          <w:szCs w:val="28"/>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37390"/>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242e06"/>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242e06"/>
    <w:rPr>
      <w:rFonts w:ascii="Times New Roman" w:hAnsi="Times New Roman" w:eastAsia="Times New Roman" w:cs="Times New Roman"/>
      <w:b/>
      <w:bCs/>
      <w:kern w:val="2"/>
      <w:sz w:val="48"/>
      <w:szCs w:val="48"/>
      <w:lang w:eastAsia="ru-RU"/>
    </w:rPr>
  </w:style>
  <w:style w:type="character" w:styleId="Style13">
    <w:name w:val="Интернет-ссылка"/>
    <w:basedOn w:val="DefaultParagraphFont"/>
    <w:uiPriority w:val="99"/>
    <w:unhideWhenUsed/>
    <w:rsid w:val="00242e06"/>
    <w:rPr>
      <w:color w:val="0000FF"/>
      <w:u w:val="single"/>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NormalWeb">
    <w:name w:val="Normal (Web)"/>
    <w:basedOn w:val="Normal"/>
    <w:uiPriority w:val="99"/>
    <w:semiHidden/>
    <w:unhideWhenUsed/>
    <w:qFormat/>
    <w:rsid w:val="00242e06"/>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4355ED-CEC3-4ED5-9C41-9DBBA8E08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Application>LibreOffice/6.4.2.2$Linux_X86_64 LibreOffice_project/4e471d8c02c9c90f512f7f9ead8875b57fcb1ec3</Application>
  <Pages>4</Pages>
  <Words>633</Words>
  <Characters>4645</Characters>
  <CharactersWithSpaces>5258</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2021-08-28T17:07:00Z</dcterms:created>
  <dc:creator>Admin</dc:creator>
  <dc:description/>
  <dc:language>ru-RU</dc:language>
  <cp:lastModifiedBy/>
  <dcterms:modified xsi:type="dcterms:W3CDTF">2021-08-30T16:54:36Z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