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850"/>
        <w:jc w:val="both"/>
        <w:rPr>
          <w:b/>
          <w:b/>
          <w:bCs/>
          <w:sz w:val="28"/>
          <w:szCs w:val="28"/>
          <w:lang w:val="kpv-RU"/>
        </w:rPr>
      </w:pPr>
      <w:r>
        <w:rPr>
          <w:rFonts w:ascii="Times New Roman" w:hAnsi="Times New Roman"/>
          <w:sz w:val="28"/>
          <w:szCs w:val="28"/>
          <w:lang w:val="kpv-RU"/>
        </w:rPr>
        <w:t>30.08.2021</w:t>
      </w:r>
    </w:p>
    <w:p>
      <w:pPr>
        <w:pStyle w:val="Normal"/>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30 лун вылӧ) бурдіс 53933 (+229) морт.</w:t>
      </w:r>
    </w:p>
    <w:p>
      <w:pPr>
        <w:pStyle w:val="Normal"/>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63134 (+243) морт. Медунаӧн висьмисны Сыктывкарын – 92, Ухтаын – 48, Изьва районын – 13, Сыктывдін районын – 12 морт. Став висьмӧм йӧз бӧрся видзӧдӧны врачьяс, налы сетӧны отсӧг.</w:t>
      </w:r>
    </w:p>
    <w:p>
      <w:pPr>
        <w:pStyle w:val="Normal"/>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8108 морт бӧрся.</w:t>
      </w:r>
    </w:p>
    <w:p>
      <w:pPr>
        <w:pStyle w:val="Normal"/>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105 мортӧс. Найӧ коронавирусӧн оз висьны.</w:t>
      </w:r>
    </w:p>
    <w:p>
      <w:pPr>
        <w:pStyle w:val="Normal"/>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30 лун вылӧ республикаын COVІD-19-ысь прививка вӧчӧма 247 085 морт.</w:t>
      </w:r>
    </w:p>
    <w:p>
      <w:pPr>
        <w:pStyle w:val="Normal"/>
        <w:spacing w:lineRule="auto" w:line="360"/>
        <w:ind w:left="0" w:right="0" w:firstLine="850"/>
        <w:jc w:val="both"/>
        <w:rPr>
          <w:sz w:val="28"/>
          <w:szCs w:val="28"/>
          <w:lang w:val="kpv-RU"/>
        </w:rPr>
      </w:pPr>
      <w:r>
        <w:rPr>
          <w:rFonts w:ascii="Times New Roman" w:hAnsi="Times New Roman"/>
          <w:sz w:val="28"/>
          <w:szCs w:val="28"/>
          <w:lang w:val="kpv-RU"/>
        </w:rPr>
      </w:r>
    </w:p>
    <w:p>
      <w:pPr>
        <w:pStyle w:val="Normal"/>
        <w:spacing w:lineRule="auto" w:line="360"/>
        <w:ind w:left="0" w:right="0" w:firstLine="850"/>
        <w:jc w:val="both"/>
        <w:rPr>
          <w:sz w:val="28"/>
          <w:szCs w:val="28"/>
          <w:lang w:val="kpv-RU"/>
        </w:rPr>
      </w:pPr>
      <w:r>
        <w:rPr>
          <w:rFonts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spacing w:lineRule="auto" w:line="360"/>
        <w:ind w:left="0" w:right="0" w:firstLine="850"/>
        <w:jc w:val="both"/>
        <w:rPr>
          <w:sz w:val="28"/>
          <w:szCs w:val="28"/>
          <w:lang w:val="kpv-RU"/>
        </w:rPr>
      </w:pPr>
      <w:r>
        <w:rPr>
          <w:rFonts w:ascii="Times New Roman" w:hAnsi="Times New Roman"/>
          <w:sz w:val="28"/>
          <w:szCs w:val="28"/>
          <w:lang w:val="kpv-RU"/>
        </w:rPr>
        <w:t>30.08.2021</w:t>
      </w:r>
    </w:p>
    <w:p>
      <w:pPr>
        <w:pStyle w:val="Normal"/>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(30 августа) выздоровели 53933 (+229) человека.</w:t>
      </w:r>
    </w:p>
    <w:p>
      <w:pPr>
        <w:pStyle w:val="Normal"/>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63134 (+243) случая заболевания COVІD-19. Наибольший прирост за сутки в Сыктывкаре – 92 случая, Ухте – 48, Ижемском – 13, Сыктывдинском – 12. Все инфицированные находятся под наблюдением врачей, им оказывается помощь.</w:t>
      </w:r>
    </w:p>
    <w:p>
      <w:pPr>
        <w:pStyle w:val="Normal"/>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8108 человек.</w:t>
      </w:r>
    </w:p>
    <w:p>
      <w:pPr>
        <w:pStyle w:val="Normal"/>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105 человек. В отношении них подозрения на коронавирус не подтвердились.</w:t>
      </w:r>
    </w:p>
    <w:p>
      <w:pPr>
        <w:pStyle w:val="Normal"/>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30 августа 2021 года в республике против COVІD–19 привито 247085 человек.</w:t>
      </w:r>
    </w:p>
    <w:p>
      <w:pPr>
        <w:pStyle w:val="Normal"/>
        <w:spacing w:lineRule="auto" w:line="360"/>
        <w:ind w:left="0" w:right="0" w:firstLine="850"/>
        <w:jc w:val="both"/>
        <w:rPr>
          <w:sz w:val="28"/>
          <w:szCs w:val="28"/>
          <w:lang w:val="kpv-RU"/>
        </w:rPr>
      </w:pPr>
      <w:r>
        <w:rPr>
          <w:rFonts w:ascii="Times New Roman" w:hAnsi="Times New Roman"/>
          <w:sz w:val="28"/>
          <w:szCs w:val="28"/>
          <w:lang w:val="kpv-RU"/>
        </w:rPr>
      </w:r>
    </w:p>
    <w:p>
      <w:pPr>
        <w:pStyle w:val="Normal"/>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LibreOffice/6.4.2.2$Linux_X86_64 LibreOffice_project/4e471d8c02c9c90f512f7f9ead8875b57fcb1ec3</Application>
  <Pages>4</Pages>
  <Words>525</Words>
  <Characters>3623</Characters>
  <CharactersWithSpaces>4133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2021-09-03T10:00:19Z</dcterms:created>
  <dc:creator/>
  <dc:description/>
  <dc:language>ru-RU</dc:language>
  <cp:lastModifiedBy/>
  <dcterms:modified xsi:type="dcterms:W3CDTF">2021-09-06T09:50:10Z</dcterms:modified>
  <cp:revision>6</cp:revision>
  <dc:subject/>
  <dc:title/>
</cp:coreProperties>
</file>