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0" w:right="0" w:firstLine="709"/>
        <w:jc w:val="both"/>
        <w:rPr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14.10.2021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Коми Республикаын </w:t>
      </w:r>
      <w:r>
        <w:rPr>
          <w:rFonts w:eastAsia="WenQuanYi Micro Hei" w:cs="Lohit Devanagari" w:ascii="Times New Roman" w:hAnsi="Times New Roman"/>
          <w:b/>
          <w:bCs/>
          <w:color w:val="auto"/>
          <w:kern w:val="2"/>
          <w:sz w:val="28"/>
          <w:szCs w:val="28"/>
          <w:lang w:val="kpv-RU" w:eastAsia="zh-CN" w:bidi="hi-IN"/>
        </w:rPr>
        <w:t>лӧсьӧдӧма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 Россияса историческӧй </w:t>
      </w:r>
      <w:r>
        <w:rPr>
          <w:rFonts w:eastAsia="WenQuanYi Micro Hei" w:cs="Lohit Devanagari" w:ascii="Times New Roman" w:hAnsi="Times New Roman"/>
          <w:b/>
          <w:bCs/>
          <w:color w:val="auto"/>
          <w:kern w:val="2"/>
          <w:sz w:val="28"/>
          <w:szCs w:val="28"/>
          <w:lang w:val="kpv-RU" w:eastAsia="zh-CN" w:bidi="hi-IN"/>
        </w:rPr>
        <w:t>котырлысь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 юкӧн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Юкӧн лӧсьӧдӧм</w:t>
      </w:r>
      <w:r>
        <w:rPr>
          <w:rFonts w:ascii="Times New Roman" w:hAnsi="Times New Roman"/>
          <w:sz w:val="28"/>
          <w:szCs w:val="28"/>
          <w:lang w:val="kpv-RU"/>
        </w:rPr>
        <w:t xml:space="preserve"> йылысь помшуӧмсӧ вӧлі примитӧма йирым тӧлысь 12 лунӧ Россияса историческӧй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котырлӧн</w:t>
      </w:r>
      <w:r>
        <w:rPr>
          <w:rFonts w:ascii="Times New Roman" w:hAnsi="Times New Roman"/>
          <w:sz w:val="28"/>
          <w:szCs w:val="28"/>
          <w:lang w:val="kpv-RU"/>
        </w:rPr>
        <w:t xml:space="preserve"> Коми Республикаын юкӧнлӧн учредительнӧй собрание вылын. Собрание вылын вӧлісны Коми Республикаса Юралысь Владимир Уйба, Россияса историческӧй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котыр</w:t>
      </w:r>
      <w:r>
        <w:rPr>
          <w:rFonts w:ascii="Times New Roman" w:hAnsi="Times New Roman"/>
          <w:sz w:val="28"/>
          <w:szCs w:val="28"/>
          <w:lang w:val="kpv-RU"/>
        </w:rPr>
        <w:t xml:space="preserve">лӧн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п</w:t>
      </w:r>
      <w:r>
        <w:rPr>
          <w:rFonts w:ascii="Times New Roman" w:hAnsi="Times New Roman"/>
          <w:sz w:val="28"/>
          <w:szCs w:val="28"/>
          <w:lang w:val="kpv-RU"/>
        </w:rPr>
        <w:t>равлениеӧн веськӧдлысь Константин Могилевский, уч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ё</w:t>
      </w:r>
      <w:r>
        <w:rPr>
          <w:rFonts w:ascii="Times New Roman" w:hAnsi="Times New Roman"/>
          <w:sz w:val="28"/>
          <w:szCs w:val="28"/>
          <w:lang w:val="kpv-RU"/>
        </w:rPr>
        <w:t>нӧйяс, религиознӧй деятельяс, велӧдан да культура юкӧнъясын уджалысьяс.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eastAsia="Liberation Serif;Times New Roman" w:cs="Liberation Serif;Times New Roman" w:ascii="Times New Roman" w:hAnsi="Times New Roman"/>
          <w:sz w:val="28"/>
          <w:szCs w:val="28"/>
          <w:lang w:val="kpv-RU"/>
        </w:rPr>
        <w:t>«</w:t>
      </w:r>
      <w:r>
        <w:rPr>
          <w:rFonts w:ascii="Times New Roman" w:hAnsi="Times New Roman"/>
          <w:sz w:val="28"/>
          <w:szCs w:val="28"/>
          <w:lang w:val="kpv-RU"/>
        </w:rPr>
        <w:t xml:space="preserve">Тӧдчана, мый Россияса историческӧй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котырлысь</w:t>
      </w:r>
      <w:r>
        <w:rPr>
          <w:rFonts w:ascii="Times New Roman" w:hAnsi="Times New Roman"/>
          <w:sz w:val="28"/>
          <w:szCs w:val="28"/>
          <w:lang w:val="kpv-RU"/>
        </w:rPr>
        <w:t xml:space="preserve"> регионса юкӧнсӧ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лӧсьӧдӧмы</w:t>
      </w:r>
      <w:r>
        <w:rPr>
          <w:rFonts w:ascii="Times New Roman" w:hAnsi="Times New Roman"/>
          <w:sz w:val="28"/>
          <w:szCs w:val="28"/>
          <w:lang w:val="kpv-RU"/>
        </w:rPr>
        <w:t>с веськаліс республика</w:t>
      </w:r>
      <w:r>
        <w:rPr>
          <w:rFonts w:ascii="Times New Roman" w:hAnsi="Times New Roman"/>
          <w:sz w:val="28"/>
          <w:szCs w:val="28"/>
          <w:lang w:val="kpv-RU"/>
        </w:rPr>
        <w:t>лы</w:t>
      </w:r>
      <w:r>
        <w:rPr>
          <w:rFonts w:ascii="Times New Roman" w:hAnsi="Times New Roman"/>
          <w:sz w:val="28"/>
          <w:szCs w:val="28"/>
          <w:lang w:val="kpv-RU"/>
        </w:rPr>
        <w:t xml:space="preserve"> сё во тыран кадӧ. Тайӧ во, кор миян чужан мулӧн озыр историяыс интереснӧ уна пӧлӧс войтырлы», - пасйис В. Уйба.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Россияса истори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ческӧй</w:t>
      </w:r>
      <w:r>
        <w:rPr>
          <w:rFonts w:ascii="Times New Roman" w:hAnsi="Times New Roman"/>
          <w:sz w:val="28"/>
          <w:szCs w:val="28"/>
          <w:lang w:val="kpv-RU"/>
        </w:rPr>
        <w:t xml:space="preserve">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котыр</w:t>
      </w:r>
      <w:r>
        <w:rPr>
          <w:rFonts w:ascii="Times New Roman" w:hAnsi="Times New Roman"/>
          <w:sz w:val="28"/>
          <w:szCs w:val="28"/>
          <w:lang w:val="kpv-RU"/>
        </w:rPr>
        <w:t xml:space="preserve"> отсалӧ нуӧдны наука туялӧмъяс, босьтны истори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яын</w:t>
      </w:r>
      <w:r>
        <w:rPr>
          <w:rFonts w:ascii="Times New Roman" w:hAnsi="Times New Roman"/>
          <w:sz w:val="28"/>
          <w:szCs w:val="28"/>
          <w:lang w:val="kpv-RU"/>
        </w:rPr>
        <w:t xml:space="preserve">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тӧдӧмлунъяс</w:t>
      </w:r>
      <w:r>
        <w:rPr>
          <w:rFonts w:ascii="Times New Roman" w:hAnsi="Times New Roman"/>
          <w:sz w:val="28"/>
          <w:szCs w:val="28"/>
          <w:lang w:val="kpv-RU"/>
        </w:rPr>
        <w:t>, корсьны да йӧзӧдны россияса архивъясысь документъяс, зіля пырӧдчӧ научн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 xml:space="preserve">ӧй да </w:t>
      </w:r>
      <w:r>
        <w:rPr>
          <w:rFonts w:ascii="Times New Roman" w:hAnsi="Times New Roman"/>
          <w:sz w:val="28"/>
          <w:szCs w:val="28"/>
          <w:lang w:val="kpv-RU"/>
        </w:rPr>
        <w:t xml:space="preserve">просветительскӧй уджӧ,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мунӧ</w:t>
      </w:r>
      <w:r>
        <w:rPr>
          <w:rFonts w:ascii="Times New Roman" w:hAnsi="Times New Roman"/>
          <w:sz w:val="28"/>
          <w:szCs w:val="28"/>
          <w:lang w:val="kpv-RU"/>
        </w:rPr>
        <w:t xml:space="preserve"> паныд дилетантизмлы да история фактъяс торкалӧмлы, котыртӧ выль просветительскӧй ресурсъяс лӧсьӧдӧм, а медшӧрыс – котыртӧ, отсалӧ да веськӧдӧ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йӧзлысь</w:t>
      </w:r>
      <w:r>
        <w:rPr>
          <w:rFonts w:ascii="Times New Roman" w:hAnsi="Times New Roman"/>
          <w:sz w:val="28"/>
          <w:szCs w:val="28"/>
          <w:lang w:val="kpv-RU"/>
        </w:rPr>
        <w:t xml:space="preserve"> водзмӧстчӧмсӧ семьяса, регионса, айму да мирӧвӧй история быд боксянь велӧдӧм вылӧ.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«</w:t>
      </w:r>
      <w:r>
        <w:rPr>
          <w:rFonts w:ascii="Times New Roman" w:hAnsi="Times New Roman"/>
          <w:sz w:val="28"/>
          <w:szCs w:val="28"/>
          <w:lang w:val="kpv-RU"/>
        </w:rPr>
        <w:t>Э</w:t>
      </w:r>
      <w:r>
        <w:rPr>
          <w:rFonts w:ascii="Times New Roman" w:hAnsi="Times New Roman"/>
          <w:sz w:val="28"/>
          <w:szCs w:val="28"/>
          <w:lang w:val="kpv-RU"/>
        </w:rPr>
        <w:t xml:space="preserve">ска, мый Россияса историческӧй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котырлӧн</w:t>
      </w:r>
      <w:r>
        <w:rPr>
          <w:rFonts w:ascii="Times New Roman" w:hAnsi="Times New Roman"/>
          <w:sz w:val="28"/>
          <w:szCs w:val="28"/>
          <w:lang w:val="kpv-RU"/>
        </w:rPr>
        <w:t xml:space="preserve"> Коми Республикаын юкӧн кутас бура уджавны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да</w:t>
      </w:r>
      <w:r>
        <w:rPr>
          <w:rFonts w:ascii="Times New Roman" w:hAnsi="Times New Roman"/>
          <w:sz w:val="28"/>
          <w:szCs w:val="28"/>
          <w:lang w:val="kpv-RU"/>
        </w:rPr>
        <w:t xml:space="preserve"> пуктас ыджыд пай регионлӧн сӧвмӧмӧ. И матысса кадӧ нин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Ю</w:t>
      </w:r>
      <w:r>
        <w:rPr>
          <w:rFonts w:ascii="Times New Roman" w:hAnsi="Times New Roman"/>
          <w:sz w:val="28"/>
          <w:szCs w:val="28"/>
          <w:lang w:val="kpv-RU"/>
        </w:rPr>
        <w:t>кӧныс вермас нимкодьмӧдны республикаса олысьясӧс выль небӧгъясӧн, наукаын восьтӧмъясӧн да интереснӧй проектъясӧн. Сиа тіянлы вермӧмъяс бур вӧчан уджын!»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Собрание вылын вынсьӧдӧма юкӧнлысь котыртан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тэчассӧ Сӧветӧ пырысьясӧс</w:t>
      </w:r>
      <w:r>
        <w:rPr>
          <w:rFonts w:ascii="Times New Roman" w:hAnsi="Times New Roman"/>
          <w:sz w:val="28"/>
          <w:szCs w:val="28"/>
          <w:lang w:val="kpv-RU"/>
        </w:rPr>
        <w:t xml:space="preserve">, Сӧветӧн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веськӧдлысьӧс</w:t>
      </w:r>
      <w:r>
        <w:rPr>
          <w:rFonts w:ascii="Times New Roman" w:hAnsi="Times New Roman"/>
          <w:sz w:val="28"/>
          <w:szCs w:val="28"/>
          <w:lang w:val="kpv-RU"/>
        </w:rPr>
        <w:t xml:space="preserve"> (с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</w:t>
      </w:r>
      <w:r>
        <w:rPr>
          <w:rFonts w:ascii="Times New Roman" w:hAnsi="Times New Roman"/>
          <w:sz w:val="28"/>
          <w:szCs w:val="28"/>
          <w:lang w:val="kpv-RU"/>
        </w:rPr>
        <w:t>ӧн лоис Р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 xml:space="preserve">оссияса наукаяс академиялӧн Урал юкӧнса </w:t>
      </w:r>
      <w:r>
        <w:rPr>
          <w:rFonts w:ascii="Times New Roman" w:hAnsi="Times New Roman"/>
          <w:sz w:val="28"/>
          <w:szCs w:val="28"/>
          <w:lang w:val="kpv-RU"/>
        </w:rPr>
        <w:t xml:space="preserve">Коми наука шӧринын Кыв, литература да история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и</w:t>
      </w:r>
      <w:r>
        <w:rPr>
          <w:rFonts w:ascii="Times New Roman" w:hAnsi="Times New Roman"/>
          <w:sz w:val="28"/>
          <w:szCs w:val="28"/>
          <w:lang w:val="kpv-RU"/>
        </w:rPr>
        <w:t>нститутса директор, истори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я</w:t>
      </w:r>
      <w:r>
        <w:rPr>
          <w:rFonts w:ascii="Times New Roman" w:hAnsi="Times New Roman"/>
          <w:sz w:val="28"/>
          <w:szCs w:val="28"/>
          <w:lang w:val="kpv-RU"/>
        </w:rPr>
        <w:t xml:space="preserve"> наукаса доктор Игорь Жеребцов), мӧд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веськӧдлысьясӧс</w:t>
      </w:r>
      <w:r>
        <w:rPr>
          <w:rFonts w:ascii="Times New Roman" w:hAnsi="Times New Roman"/>
          <w:sz w:val="28"/>
          <w:szCs w:val="28"/>
          <w:lang w:val="kpv-RU"/>
        </w:rPr>
        <w:t xml:space="preserve"> да кывкутана секретарӧс бӧрйӧмӧн. 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***Россияса историческӧй котырсӧ вӧлі выльысь лӧсьӧдӧма революцияӧдзса Императорскӧй Роч истори</w:t>
      </w:r>
      <w:r>
        <w:rPr>
          <w:rFonts w:eastAsia="WenQuanYi Micro Hei" w:cs="Lohit Devanagari" w:ascii="Times New Roman" w:hAnsi="Times New Roman"/>
          <w:b/>
          <w:bCs/>
          <w:color w:val="auto"/>
          <w:kern w:val="2"/>
          <w:sz w:val="28"/>
          <w:szCs w:val="28"/>
          <w:lang w:val="kpv-RU" w:eastAsia="zh-CN" w:bidi="hi-IN"/>
        </w:rPr>
        <w:t>ческӧй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 котырлӧн (РИ</w:t>
      </w:r>
      <w:r>
        <w:rPr>
          <w:rFonts w:eastAsia="WenQuanYi Micro Hei" w:cs="Lohit Devanagari" w:ascii="Times New Roman" w:hAnsi="Times New Roman"/>
          <w:b/>
          <w:bCs/>
          <w:color w:val="auto"/>
          <w:kern w:val="2"/>
          <w:sz w:val="28"/>
          <w:szCs w:val="28"/>
          <w:lang w:val="kpv-RU" w:eastAsia="zh-CN" w:bidi="hi-IN"/>
        </w:rPr>
        <w:t>К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>) традицияяс вылӧ мыджсьӧмӧн 2012 во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>с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я </w:t>
      </w:r>
      <w:r>
        <w:rPr>
          <w:rFonts w:eastAsia="WenQuanYi Micro Hei" w:cs="Lohit Devanagari" w:ascii="Times New Roman" w:hAnsi="Times New Roman"/>
          <w:b/>
          <w:bCs/>
          <w:color w:val="auto"/>
          <w:kern w:val="2"/>
          <w:sz w:val="28"/>
          <w:szCs w:val="28"/>
          <w:lang w:val="kpv-RU" w:eastAsia="zh-CN" w:bidi="hi-IN"/>
        </w:rPr>
        <w:t xml:space="preserve">лӧддза-номъя 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>тӧлысь 20 лунӧ.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ій</w:t>
      </w:r>
      <w:r>
        <w:rPr>
          <w:rFonts w:ascii="Times New Roman" w:hAnsi="Times New Roman"/>
          <w:sz w:val="28"/>
          <w:szCs w:val="28"/>
          <w:lang w:val="kpv-RU"/>
        </w:rPr>
        <w:t>ӧс учредитысьясӧн лоисны велӧдан, наука да культура юкӧнын россияса 27 медбур учреждение, на лыдын Россияса наукаяс академия, М.В. Ломоносов нима МГУ, Санкт-Петербургса канму университет, Канму историческӧй музей, Канму Третьяковскӧй галерея, Эрмитаж, Россияса канму библиотека да уна мукӧд.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Талунъя лун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кежл</w:t>
      </w:r>
      <w:r>
        <w:rPr>
          <w:rFonts w:ascii="Times New Roman" w:hAnsi="Times New Roman"/>
          <w:sz w:val="28"/>
          <w:szCs w:val="28"/>
          <w:lang w:val="kpv-RU"/>
        </w:rPr>
        <w:t>ӧ РИ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К</w:t>
      </w:r>
      <w:r>
        <w:rPr>
          <w:rFonts w:ascii="Times New Roman" w:hAnsi="Times New Roman"/>
          <w:sz w:val="28"/>
          <w:szCs w:val="28"/>
          <w:lang w:val="kpv-RU"/>
        </w:rPr>
        <w:t xml:space="preserve"> юкӧнъяс лӧсьӧдӧма страна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са</w:t>
      </w:r>
      <w:r>
        <w:rPr>
          <w:rFonts w:ascii="Times New Roman" w:hAnsi="Times New Roman"/>
          <w:sz w:val="28"/>
          <w:szCs w:val="28"/>
          <w:lang w:val="kpv-RU"/>
        </w:rPr>
        <w:t xml:space="preserve"> 50 унджык регионын.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Устав серти, РИ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К</w:t>
      </w:r>
      <w:r>
        <w:rPr>
          <w:rFonts w:ascii="Times New Roman" w:hAnsi="Times New Roman"/>
          <w:sz w:val="28"/>
          <w:szCs w:val="28"/>
          <w:lang w:val="kpv-RU"/>
        </w:rPr>
        <w:t xml:space="preserve">-лӧн мог – ӧтувтны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йӧзкотырлысь</w:t>
      </w:r>
      <w:r>
        <w:rPr>
          <w:rFonts w:ascii="Times New Roman" w:hAnsi="Times New Roman"/>
          <w:sz w:val="28"/>
          <w:szCs w:val="28"/>
          <w:lang w:val="kpv-RU"/>
        </w:rPr>
        <w:t>, канмулысь, уч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ё</w:t>
      </w:r>
      <w:r>
        <w:rPr>
          <w:rFonts w:ascii="Times New Roman" w:hAnsi="Times New Roman"/>
          <w:sz w:val="28"/>
          <w:szCs w:val="28"/>
          <w:lang w:val="kpv-RU"/>
        </w:rPr>
        <w:t xml:space="preserve">нӧйяслысь да история радейтысьяслысь вынъяс, медым лӧсьӧдны ставроссияса историческӧй культура айму да мирса история объективнӧя велӧдӧм,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сыӧн паськыда тӧдмӧдӧм</w:t>
      </w:r>
      <w:r>
        <w:rPr>
          <w:rFonts w:ascii="Times New Roman" w:hAnsi="Times New Roman"/>
          <w:sz w:val="28"/>
          <w:szCs w:val="28"/>
          <w:lang w:val="kpv-RU"/>
        </w:rPr>
        <w:t>, национальнӧй паметь видзӧм подув вылын.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2012 воын выльысь котыртӧмсянь Россияса историческӧй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котырӧ</w:t>
      </w:r>
      <w:r>
        <w:rPr>
          <w:rFonts w:ascii="Times New Roman" w:hAnsi="Times New Roman"/>
          <w:sz w:val="28"/>
          <w:szCs w:val="28"/>
          <w:lang w:val="kpv-RU"/>
        </w:rPr>
        <w:t xml:space="preserve">н  </w:t>
      </w:r>
      <w:r>
        <w:rPr>
          <w:rFonts w:eastAsia="WenQuanYi Micro Hei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 xml:space="preserve">веськӧдлӧ </w:t>
      </w:r>
      <w:r>
        <w:rPr>
          <w:rFonts w:ascii="Times New Roman" w:hAnsi="Times New Roman"/>
          <w:sz w:val="28"/>
          <w:szCs w:val="28"/>
          <w:lang w:val="kpv-RU"/>
        </w:rPr>
        <w:t>Сергей Нарышкин.</w:t>
      </w:r>
      <w:r>
        <w:br w:type="page"/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14.10.2021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 Республике Коми создано отделение Российского исторического общества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Решение о его создании принято 12 октября на учредительном собрании Отделения Российского исторического общества в Республике Коми. В нём приняли участие Глава Республики Коми Владимир Уйба, Председатель правления Российского исторического общества Константин Могилевский, учёные, религиозные деятели, работники образования и культуры.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«Символично, что создание регионального отделения Российского исторического общества происходит в год столетия республики. Это год, когда многогранная история нашего края вызывает особый интерес у самых широких кругов населения», - отметил В. Уйба.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Российское историческое общество поддерживает научные исследования, историческое образование, содействует изучению и публикации документов российских архивов, активно участвует в научно-просветительской работе, в противодействии дилетантизму и попыткам фальсификации исторических фактов, организует создание новых просветительских ресурсов, а главное − формирует, поддерживает и направляет общественную инициативу на всестороннее изучение семейной, региональной, отечественной и мировой истории.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«Я уверен в том, что Отделение Российского исторического общества в Республике Коми будет успешно работать и внесёт значительный вклад в развитие региона. И уже в недалеком будущем Отделение сможет порадовать жителей республики новыми книгами, научными открытиями и интересными проектами. Желаю вам успеха в вашем благородном деле!»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 ходе собрания утверждена организационная структура отделения в составе Совета, председателя Совета (им стал директор Института языка, литературы и истории Коми НЦ УрО РАН, доктор исторических наук Игорь Жеребцов), сопредседателей и ответственного секретаря.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***Российское историческое общество было воссоздано в традициях дореволюционного Императорского Русского исторического общества (РИО) 20 июня 2012 года.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Его учредителями стали 27 ведущих российских учреждений образования, науки и культуры, среди которых Российская академия наук, МГУ имени М.В. Ломоносова, Санкт-Петербургский государственный университет, МГИМО, Государственный исторический музей, Государственная Третьяковская галерея, Эрмитаж, Российская государственная библиотека и многие другие.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На сегодняшний день отделения РИО созданы уже более чем в 50 регионах страны.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Согласно Уставу, целью РИО является объединение усилий общества, государства, ученых и любителей истории для формирования общероссийской исторической культуры на основе объективного изучения, освещения и популяризации отечественной и мировой истории, сохранения национальной памяти.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 момента возрождения Российского исторического общества в 2012 году его бессменным Председателем является Сергей Нарышкин.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173</TotalTime>
  <Application>LibreOffice/6.4.2.2$Linux_X86_64 LibreOffice_project/4e471d8c02c9c90f512f7f9ead8875b57fcb1ec3</Application>
  <Pages>4</Pages>
  <Words>642</Words>
  <Characters>4685</Characters>
  <CharactersWithSpaces>5307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2021-10-17T18:33:31Z</dcterms:created>
  <dc:creator/>
  <dc:description/>
  <dc:language>ru-RU</dc:language>
  <cp:lastModifiedBy/>
  <dcterms:modified xsi:type="dcterms:W3CDTF">2021-10-20T15:04:54Z</dcterms:modified>
  <cp:revision>48</cp:revision>
  <dc:subject/>
  <dc:title/>
</cp:coreProperties>
</file>