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ascii="Times New Roman" w:hAnsi="Times New Roman"/>
          <w:b w:val="false"/>
          <w:bCs w:val="false"/>
          <w:color w:val="00000A"/>
          <w:kern w:val="0"/>
          <w:sz w:val="28"/>
          <w:szCs w:val="28"/>
          <w:lang w:val="kpv-RU" w:eastAsia="zh-CN" w:bidi="ar-SA"/>
        </w:rPr>
        <w:t>2021.12.12</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bCs/>
          <w:color w:val="00000A"/>
          <w:kern w:val="0"/>
          <w:sz w:val="28"/>
          <w:szCs w:val="28"/>
          <w:lang w:val="kpv-RU" w:eastAsia="zh-CN" w:bidi="ar-SA"/>
        </w:rPr>
        <w:t>Коми Республикаса Юралысь чолӧмалӧ</w:t>
      </w:r>
      <w:r>
        <w:rPr>
          <w:rFonts w:eastAsia="Times New Roman" w:cs="Times New Roman"/>
          <w:b w:val="false"/>
          <w:bCs w:val="false"/>
          <w:color w:val="00000A"/>
          <w:kern w:val="0"/>
          <w:sz w:val="28"/>
          <w:szCs w:val="28"/>
          <w:lang w:val="kpv-RU" w:eastAsia="zh-CN" w:bidi="ar-SA"/>
        </w:rPr>
        <w:t xml:space="preserve"> </w:t>
      </w:r>
      <w:r>
        <w:rPr>
          <w:rFonts w:eastAsia="Times New Roman" w:cs="Times New Roman"/>
          <w:b/>
          <w:bCs/>
          <w:i w:val="false"/>
          <w:iCs w:val="false"/>
          <w:caps w:val="false"/>
          <w:smallCaps w:val="false"/>
          <w:color w:val="auto"/>
          <w:spacing w:val="0"/>
          <w:kern w:val="2"/>
          <w:sz w:val="28"/>
          <w:szCs w:val="28"/>
          <w:u w:val="none"/>
          <w:lang w:val="kpv-RU" w:eastAsia="zh-CN" w:bidi="hi-IN"/>
        </w:rPr>
        <w:t>Оланподувлы сиӧм лунӧн</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i w:val="false"/>
          <w:iCs w:val="false"/>
          <w:caps w:val="false"/>
          <w:smallCaps w:val="false"/>
          <w:color w:val="auto"/>
          <w:spacing w:val="0"/>
          <w:kern w:val="2"/>
          <w:sz w:val="28"/>
          <w:szCs w:val="28"/>
          <w:u w:val="none"/>
          <w:lang w:val="kpv-RU" w:eastAsia="zh-CN" w:bidi="hi-IN"/>
        </w:rPr>
        <w:t>«Коми Республикаса пыдди пуктана олысьяс!</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i w:val="false"/>
          <w:iCs w:val="false"/>
          <w:caps w:val="false"/>
          <w:smallCaps w:val="false"/>
          <w:color w:val="auto"/>
          <w:spacing w:val="0"/>
          <w:kern w:val="2"/>
          <w:sz w:val="28"/>
          <w:szCs w:val="28"/>
          <w:u w:val="none"/>
          <w:lang w:val="kpv-RU" w:eastAsia="zh-CN" w:bidi="hi-IN"/>
        </w:rPr>
        <w:t>Чолӧмала тіянӧс Россия Федерацияса Оланподувлы сиӧм лунӧн!</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i w:val="false"/>
          <w:iCs w:val="false"/>
          <w:caps w:val="false"/>
          <w:smallCaps w:val="false"/>
          <w:color w:val="auto"/>
          <w:spacing w:val="0"/>
          <w:kern w:val="2"/>
          <w:sz w:val="28"/>
          <w:szCs w:val="28"/>
          <w:u w:val="none"/>
          <w:lang w:val="kpv-RU" w:eastAsia="zh-CN" w:bidi="hi-IN"/>
        </w:rPr>
        <w:t xml:space="preserve">Оланподув лоӧ канмуса инӧд системалы подулӧн, </w:t>
      </w:r>
      <w:r>
        <w:rPr>
          <w:rFonts w:eastAsia="Times New Roman" w:cs="Times New Roman"/>
          <w:b w:val="false"/>
          <w:bCs w:val="false"/>
          <w:i w:val="false"/>
          <w:iCs w:val="false"/>
          <w:caps w:val="false"/>
          <w:smallCaps w:val="false"/>
          <w:color w:val="auto"/>
          <w:spacing w:val="0"/>
          <w:kern w:val="2"/>
          <w:sz w:val="28"/>
          <w:szCs w:val="28"/>
          <w:u w:val="none"/>
          <w:lang w:val="kpv-RU" w:eastAsia="zh-CN" w:bidi="hi-IN"/>
        </w:rPr>
        <w:t>индӧ</w:t>
      </w:r>
      <w:r>
        <w:rPr>
          <w:rFonts w:eastAsia="Times New Roman" w:cs="Times New Roman"/>
          <w:b w:val="false"/>
          <w:bCs w:val="false"/>
          <w:i w:val="false"/>
          <w:iCs w:val="false"/>
          <w:caps w:val="false"/>
          <w:smallCaps w:val="false"/>
          <w:color w:val="auto"/>
          <w:spacing w:val="0"/>
          <w:kern w:val="2"/>
          <w:sz w:val="28"/>
          <w:szCs w:val="28"/>
          <w:u w:val="none"/>
          <w:lang w:val="kpv-RU" w:eastAsia="zh-CN" w:bidi="hi-IN"/>
        </w:rPr>
        <w:t xml:space="preserve"> власьт органъяс да йӧз костын йитӧдъяссӧ, урчитӧ налысь инӧдъяссӧ, вӧлясӧ да могъяссӧ. Оланподулын индӧм принципъясыс лоӧны странаӧс социальнӧя да экономика боксянь сӧвмӧдан, гражданалысь олӧмсӧ бурмӧдан, культурно-историческӧй озырлун видзан подулӧн.</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i w:val="false"/>
          <w:iCs w:val="false"/>
          <w:caps w:val="false"/>
          <w:smallCaps w:val="false"/>
          <w:color w:val="auto"/>
          <w:spacing w:val="0"/>
          <w:kern w:val="2"/>
          <w:sz w:val="28"/>
          <w:szCs w:val="28"/>
          <w:u w:val="none"/>
          <w:lang w:val="kpv-RU" w:eastAsia="zh-CN" w:bidi="hi-IN"/>
        </w:rPr>
        <w:t>Россия Федерацияса медшӧр оланпаслӧн принципъяс да социальнӧй гарантияяс вылӧ мыджсьӧмӧн Коми Республика став странакӧд ӧтвылысь артмӧдӧ ассьыс талунъя да аскиа лунсӧ. Канмулысь ӧтувъялунсӧ видзӧм могысь миянлы колӧ пыдди пуктыны Оланподулын индӧм оласног, ӧтув видзны социальнӧй зумыдлун, вынсьӧдны гражданскӧй мир да сӧгласлун. Ӧтвылысь ми вермам вӧчны ставсӧ, мый колӧ ыджыд да ичӧт чужаніннымӧс сӧвмӧдӧм вылӧ.</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i w:val="false"/>
          <w:iCs w:val="false"/>
          <w:caps w:val="false"/>
          <w:smallCaps w:val="false"/>
          <w:color w:val="auto"/>
          <w:spacing w:val="0"/>
          <w:kern w:val="2"/>
          <w:sz w:val="28"/>
          <w:szCs w:val="28"/>
          <w:u w:val="none"/>
          <w:lang w:val="kpv-RU" w:eastAsia="zh-CN" w:bidi="hi-IN"/>
        </w:rPr>
        <w:t>Дона землякъяс! Сиа миянлы ставнымлы сьӧлӧмсянь радейтны Аймунымӧс, зільны вӧчны буртор карлы либӧ сиктлы, кӧні ми олам да уджалам, сэк, кор эм позянлун, - пыр сетны отсӧг налы, код</w:t>
      </w:r>
      <w:r>
        <w:rPr>
          <w:rFonts w:eastAsia="Times New Roman" w:cs="Times New Roman"/>
          <w:b w:val="false"/>
          <w:bCs w:val="false"/>
          <w:i w:val="false"/>
          <w:iCs w:val="false"/>
          <w:caps w:val="false"/>
          <w:smallCaps w:val="false"/>
          <w:color w:val="auto"/>
          <w:spacing w:val="0"/>
          <w:kern w:val="2"/>
          <w:sz w:val="28"/>
          <w:szCs w:val="28"/>
          <w:u w:val="none"/>
          <w:lang w:val="kpv-RU" w:eastAsia="zh-CN" w:bidi="hi-IN"/>
        </w:rPr>
        <w:t>ъяс</w:t>
      </w:r>
      <w:r>
        <w:rPr>
          <w:rFonts w:eastAsia="Times New Roman" w:cs="Times New Roman"/>
          <w:b w:val="false"/>
          <w:bCs w:val="false"/>
          <w:i w:val="false"/>
          <w:iCs w:val="false"/>
          <w:caps w:val="false"/>
          <w:smallCaps w:val="false"/>
          <w:color w:val="auto"/>
          <w:spacing w:val="0"/>
          <w:kern w:val="2"/>
          <w:sz w:val="28"/>
          <w:szCs w:val="28"/>
          <w:u w:val="none"/>
          <w:lang w:val="kpv-RU" w:eastAsia="zh-CN" w:bidi="hi-IN"/>
        </w:rPr>
        <w:t>лы тайӧ колӧ.</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i w:val="false"/>
          <w:iCs w:val="false"/>
          <w:caps w:val="false"/>
          <w:smallCaps w:val="false"/>
          <w:color w:val="auto"/>
          <w:spacing w:val="0"/>
          <w:kern w:val="2"/>
          <w:sz w:val="28"/>
          <w:szCs w:val="28"/>
          <w:u w:val="none"/>
          <w:lang w:val="kpv-RU" w:eastAsia="zh-CN" w:bidi="hi-IN"/>
        </w:rPr>
        <w:t>Медым миян сьӧлӧмъясным кольӧны восьсаӧн да шаньӧн. Медым быд лун вайис ичӧт да гырысь бур вӧчӧмъясысь радлун.</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i w:val="false"/>
          <w:iCs w:val="false"/>
          <w:caps w:val="false"/>
          <w:smallCaps w:val="false"/>
          <w:color w:val="auto"/>
          <w:spacing w:val="0"/>
          <w:kern w:val="2"/>
          <w:sz w:val="28"/>
          <w:szCs w:val="28"/>
          <w:u w:val="none"/>
          <w:lang w:val="kpv-RU" w:eastAsia="zh-CN" w:bidi="hi-IN"/>
        </w:rPr>
        <w:t>Лоӧй дзоньвидзаӧн да шудаӧн!»</w:t>
      </w:r>
    </w:p>
    <w:p>
      <w:pPr>
        <w:pStyle w:val="Normal"/>
        <w:widowControl/>
        <w:numPr>
          <w:ilvl w:val="0"/>
          <w:numId w:val="0"/>
        </w:numPr>
        <w:suppressAutoHyphens w:val="false"/>
        <w:bidi w:val="0"/>
        <w:spacing w:lineRule="auto" w:line="360" w:before="0" w:after="0"/>
        <w:ind w:left="0" w:right="0" w:firstLine="709"/>
        <w:contextualSpacing/>
        <w:jc w:val="both"/>
        <w:outlineLvl w:val="0"/>
        <w:rPr>
          <w:b/>
          <w:b/>
          <w:bCs/>
        </w:rPr>
      </w:pPr>
      <w:r>
        <w:rPr>
          <w:rFonts w:eastAsia="Times New Roman" w:cs="Times New Roman"/>
          <w:b/>
          <w:bCs/>
          <w:i w:val="false"/>
          <w:iCs w:val="false"/>
          <w:caps w:val="false"/>
          <w:smallCaps w:val="false"/>
          <w:color w:val="auto"/>
          <w:spacing w:val="0"/>
          <w:kern w:val="2"/>
          <w:sz w:val="28"/>
          <w:szCs w:val="28"/>
          <w:u w:val="none"/>
          <w:lang w:val="kpv-RU" w:eastAsia="zh-CN" w:bidi="hi-IN"/>
        </w:rPr>
        <w:t>Коми Республикаса Юралысь В.В. Уйба</w:t>
      </w:r>
      <w:r>
        <w:br w:type="page"/>
      </w:r>
    </w:p>
    <w:p>
      <w:pPr>
        <w:pStyle w:val="1"/>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ascii="Times New Roman" w:hAnsi="Times New Roman"/>
          <w:b w:val="false"/>
          <w:bCs w:val="false"/>
          <w:color w:val="00000A"/>
          <w:kern w:val="0"/>
          <w:sz w:val="28"/>
          <w:szCs w:val="28"/>
          <w:lang w:val="kpv-RU" w:eastAsia="zh-CN" w:bidi="ar-SA"/>
        </w:rPr>
        <w:t>2021.12.12</w:t>
      </w:r>
    </w:p>
    <w:p>
      <w:pPr>
        <w:pStyle w:val="1"/>
        <w:widowControl/>
        <w:numPr>
          <w:ilvl w:val="0"/>
          <w:numId w:val="0"/>
        </w:numPr>
        <w:suppressAutoHyphens w:val="false"/>
        <w:bidi w:val="0"/>
        <w:spacing w:lineRule="auto" w:line="360" w:before="0" w:after="0"/>
        <w:ind w:left="0" w:right="0" w:firstLine="709"/>
        <w:contextualSpacing/>
        <w:jc w:val="both"/>
        <w:outlineLvl w:val="0"/>
        <w:rPr>
          <w:b/>
          <w:b/>
          <w:bCs/>
        </w:rPr>
      </w:pPr>
      <w:r>
        <w:rPr>
          <w:rFonts w:eastAsia="Times New Roman" w:cs="Times New Roman" w:ascii="Times New Roman" w:hAnsi="Times New Roman"/>
          <w:b/>
          <w:bCs/>
          <w:color w:val="00000A"/>
          <w:kern w:val="0"/>
          <w:sz w:val="28"/>
          <w:szCs w:val="28"/>
          <w:lang w:val="kpv-RU" w:eastAsia="zh-CN" w:bidi="ar-SA"/>
        </w:rPr>
        <w:t>Поздравление Главы Республики Коми с Днём Конституции</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t>«Уважаемые жители Республики Коми!</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t xml:space="preserve">Поздравляю вас с Днём Конституции Российской Федерации!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t xml:space="preserve">Конституция как свод законов служит фундаментом правовой системы государства, определяя отношения между всеми органами власти и обществом в лице граждан, регламентируя их права, свободы и обязанности. Заложенные в Конституции принципы служат основой для социально-экономического развития страны, повышения уровня жизни россиян, сохранения культурно-исторического наследия.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t xml:space="preserve">Опираясь на принципы и социальные гарантии главного государственного закона Российской Федерации, Республика Коми вместе со всей страной строит своё настоящее и будущее. Для сохранения целостности государства всем нам важно чтить заложенные в Конституции общенациональные ценности, совместным трудом поддерживать социальную стабильность, укреплять гражданский мир и согласие. Вместе нам по силам сделать всё, что необходимо для развития и процветания нашей большой и малой родины.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t xml:space="preserve">Дорогие земляки! Желаю всем нам верности Отечеству, неиссякаемого стремления приносить пользу городу или селу, где мы живём и трудимся, при любой возможности – всегда помогать тем, кто нуждается в поддержке.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t xml:space="preserve">Пусть наши сердца остаются открытыми и отзывчивыми. Пусть каждый прожитый день приносит удовлетворение от малых и больших добрых дел.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t xml:space="preserve">Будьте здоровы и счастливы!» </w:t>
      </w:r>
    </w:p>
    <w:p>
      <w:pPr>
        <w:pStyle w:val="Style30"/>
        <w:widowControl/>
        <w:numPr>
          <w:ilvl w:val="0"/>
          <w:numId w:val="0"/>
        </w:numPr>
        <w:suppressAutoHyphens w:val="false"/>
        <w:bidi w:val="0"/>
        <w:spacing w:lineRule="auto" w:line="360" w:before="0" w:after="0"/>
        <w:ind w:left="0" w:right="0" w:firstLine="709"/>
        <w:contextualSpacing/>
        <w:jc w:val="both"/>
        <w:rPr>
          <w:b/>
          <w:b/>
          <w:bCs/>
        </w:rPr>
      </w:pPr>
      <w:r>
        <w:rPr>
          <w:b/>
          <w:bCs/>
        </w:rPr>
        <w:t xml:space="preserve">Глава Республики Коми В.В. Уйба </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r>
    </w:p>
    <w:p>
      <w:pPr>
        <w:pStyle w:val="Normal"/>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b w:val="false"/>
          <w:bCs w:val="false"/>
          <w:color w:val="00000A"/>
          <w:kern w:val="0"/>
          <w:sz w:val="28"/>
          <w:szCs w:val="28"/>
          <w:lang w:val="kpv-RU" w:eastAsia="zh-CN" w:bidi="ar-SA"/>
        </w:rPr>
        <w:t>Габова 1221</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5612</TotalTime>
  <Application>LibreOffice/6.4.2.2$Linux_X86_64 LibreOffice_project/4e471d8c02c9c90f512f7f9ead8875b57fcb1ec3</Application>
  <Pages>2</Pages>
  <Words>350</Words>
  <Characters>2334</Characters>
  <CharactersWithSpaces>2671</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2021-12-08T10:11:00Z</cp:lastPrinted>
  <dcterms:modified xsi:type="dcterms:W3CDTF">2021-12-13T17:37:47Z</dcterms:modified>
  <cp:revision>1200</cp:revision>
  <dc:subject/>
  <dc:title> </dc:title>
</cp:coreProperties>
</file>