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2021.12.1</w:t>
      </w:r>
      <w:r>
        <w:rPr>
          <w:rFonts w:eastAsia="Times New Roman" w:cs="Times New Roman" w:ascii="Times New Roman" w:hAnsi="Times New Roman"/>
          <w:b w:val="false"/>
          <w:bCs w:val="false"/>
          <w:color w:val="00000A"/>
          <w:kern w:val="0"/>
          <w:sz w:val="28"/>
          <w:szCs w:val="28"/>
          <w:lang w:val="kpv-RU" w:eastAsia="zh-CN" w:bidi="ar-SA"/>
        </w:rPr>
        <w:t>6</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w:t>
      </w:r>
      <w:r>
        <w:rPr>
          <w:rFonts w:eastAsia="Times New Roman" w:cs="Times New Roman"/>
          <w:color w:val="00000A"/>
          <w:kern w:val="0"/>
          <w:sz w:val="28"/>
          <w:szCs w:val="28"/>
          <w:lang w:val="kpv-RU" w:eastAsia="zh-CN" w:bidi="ar-SA"/>
        </w:rPr>
        <w:t>6</w:t>
      </w:r>
      <w:r>
        <w:rPr>
          <w:sz w:val="28"/>
          <w:szCs w:val="28"/>
          <w:lang w:val="kpv-RU"/>
        </w:rPr>
        <w:t xml:space="preserve"> лун вылӧ) бурдіс</w:t>
      </w:r>
      <w:r>
        <w:rPr>
          <w:b w:val="false"/>
          <w:bCs w:val="false"/>
          <w:sz w:val="28"/>
          <w:szCs w:val="28"/>
          <w:lang w:val="kpv-RU"/>
        </w:rPr>
        <w:t xml:space="preserve"> 76</w:t>
      </w:r>
      <w:r>
        <w:rPr>
          <w:rFonts w:eastAsia="Times New Roman" w:cs="Times New Roman"/>
          <w:b w:val="false"/>
          <w:bCs w:val="false"/>
          <w:color w:val="00000A"/>
          <w:kern w:val="0"/>
          <w:sz w:val="28"/>
          <w:szCs w:val="28"/>
          <w:lang w:val="kpv-RU" w:eastAsia="zh-CN" w:bidi="ar-SA"/>
        </w:rPr>
        <w:t>901</w:t>
      </w:r>
      <w:r>
        <w:rPr>
          <w:b w:val="false"/>
          <w:bCs w:val="false"/>
          <w:sz w:val="28"/>
          <w:szCs w:val="28"/>
          <w:lang w:val="kpv-RU"/>
        </w:rPr>
        <w:t xml:space="preserve"> (+</w:t>
      </w:r>
      <w:r>
        <w:rPr>
          <w:b w:val="false"/>
          <w:bCs w:val="false"/>
          <w:sz w:val="28"/>
          <w:szCs w:val="28"/>
          <w:lang w:val="kpv-RU"/>
        </w:rPr>
        <w:t>303</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9</w:t>
      </w:r>
      <w:r>
        <w:rPr>
          <w:rFonts w:eastAsia="Times New Roman" w:cs="Times New Roman"/>
          <w:b w:val="false"/>
          <w:bCs w:val="false"/>
          <w:color w:val="00000A"/>
          <w:kern w:val="0"/>
          <w:sz w:val="28"/>
          <w:szCs w:val="28"/>
          <w:lang w:val="kpv-RU" w:eastAsia="zh-CN" w:bidi="ar-SA"/>
        </w:rPr>
        <w:t>4</w:t>
      </w:r>
      <w:r>
        <w:rPr>
          <w:rFonts w:eastAsia="Times New Roman" w:cs="Times New Roman"/>
          <w:b w:val="false"/>
          <w:bCs w:val="false"/>
          <w:color w:val="00000A"/>
          <w:kern w:val="0"/>
          <w:sz w:val="28"/>
          <w:szCs w:val="28"/>
          <w:lang w:val="kpv-RU" w:eastAsia="zh-CN" w:bidi="ar-SA"/>
        </w:rPr>
        <w:t>269</w:t>
      </w:r>
      <w:r>
        <w:rPr>
          <w:b w:val="false"/>
          <w:bCs w:val="false"/>
          <w:sz w:val="28"/>
          <w:szCs w:val="28"/>
          <w:lang w:val="kpv-RU"/>
        </w:rPr>
        <w:t xml:space="preserve"> (+2</w:t>
      </w:r>
      <w:r>
        <w:rPr>
          <w:b w:val="false"/>
          <w:bCs w:val="false"/>
          <w:sz w:val="28"/>
          <w:szCs w:val="28"/>
          <w:lang w:val="kpv-RU"/>
        </w:rPr>
        <w:t>36</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6</w:t>
      </w:r>
      <w:r>
        <w:rPr>
          <w:rFonts w:eastAsia="Times New Roman" w:cs="Times New Roman"/>
          <w:color w:val="00000A"/>
          <w:kern w:val="0"/>
          <w:sz w:val="28"/>
          <w:szCs w:val="28"/>
          <w:lang w:val="kpv-RU" w:eastAsia="zh-CN" w:bidi="ar-SA"/>
        </w:rPr>
        <w:t>8</w:t>
      </w:r>
      <w:r>
        <w:rPr>
          <w:sz w:val="28"/>
          <w:szCs w:val="28"/>
          <w:lang w:val="kpv-RU"/>
        </w:rPr>
        <w:t xml:space="preserve">, Ухтаын – </w:t>
      </w:r>
      <w:r>
        <w:rPr>
          <w:rFonts w:eastAsia="Times New Roman" w:cs="Times New Roman"/>
          <w:color w:val="00000A"/>
          <w:kern w:val="0"/>
          <w:sz w:val="28"/>
          <w:szCs w:val="28"/>
          <w:lang w:val="kpv-RU" w:eastAsia="zh-CN" w:bidi="ar-SA"/>
        </w:rPr>
        <w:t>4</w:t>
      </w:r>
      <w:r>
        <w:rPr>
          <w:rFonts w:eastAsia="Times New Roman" w:cs="Times New Roman"/>
          <w:color w:val="00000A"/>
          <w:kern w:val="0"/>
          <w:sz w:val="28"/>
          <w:szCs w:val="28"/>
          <w:lang w:val="kpv-RU" w:eastAsia="zh-CN" w:bidi="ar-SA"/>
        </w:rPr>
        <w:t>5</w:t>
      </w:r>
      <w:r>
        <w:rPr>
          <w:rFonts w:eastAsia="Times New Roman" w:cs="Times New Roman"/>
          <w:color w:val="00000A"/>
          <w:kern w:val="0"/>
          <w:sz w:val="28"/>
          <w:szCs w:val="28"/>
          <w:lang w:val="kpv-RU" w:eastAsia="zh-CN" w:bidi="ar-SA"/>
        </w:rPr>
        <w:t xml:space="preserve"> морт, Воркутаын, Усинскын </w:t>
      </w:r>
      <w:r>
        <w:rPr>
          <w:rFonts w:eastAsia="Times New Roman" w:cs="Times New Roman"/>
          <w:color w:val="00000A"/>
          <w:kern w:val="0"/>
          <w:sz w:val="28"/>
          <w:szCs w:val="28"/>
          <w:lang w:val="kpv-RU" w:eastAsia="zh-CN" w:bidi="ar-SA"/>
        </w:rPr>
        <w:t>да</w:t>
      </w:r>
      <w:r>
        <w:rPr>
          <w:rFonts w:eastAsia="Times New Roman" w:cs="Times New Roman"/>
          <w:color w:val="00000A"/>
          <w:kern w:val="0"/>
          <w:sz w:val="28"/>
          <w:szCs w:val="28"/>
          <w:lang w:val="kpv-RU" w:eastAsia="zh-CN" w:bidi="ar-SA"/>
        </w:rPr>
        <w:t xml:space="preserve"> Сосногорск районын – 1</w:t>
      </w:r>
      <w:r>
        <w:rPr>
          <w:rFonts w:eastAsia="Times New Roman" w:cs="Times New Roman"/>
          <w:color w:val="00000A"/>
          <w:kern w:val="0"/>
          <w:sz w:val="28"/>
          <w:szCs w:val="28"/>
          <w:lang w:val="kpv-RU" w:eastAsia="zh-CN" w:bidi="ar-SA"/>
        </w:rPr>
        <w:t>6</w:t>
      </w:r>
      <w:r>
        <w:rPr>
          <w:rFonts w:eastAsia="Times New Roman" w:cs="Times New Roman"/>
          <w:color w:val="00000A"/>
          <w:kern w:val="0"/>
          <w:sz w:val="28"/>
          <w:szCs w:val="28"/>
          <w:lang w:val="kpv-RU" w:eastAsia="zh-CN" w:bidi="ar-SA"/>
        </w:rPr>
        <w:t xml:space="preserve">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65</w:t>
      </w:r>
      <w:r>
        <w:rPr>
          <w:rFonts w:eastAsia="Times New Roman" w:cs="Times New Roman"/>
          <w:b w:val="false"/>
          <w:bCs w:val="false"/>
          <w:color w:val="00000A"/>
          <w:kern w:val="0"/>
          <w:sz w:val="28"/>
          <w:szCs w:val="28"/>
          <w:lang w:val="kpv-RU" w:eastAsia="zh-CN" w:bidi="ar-SA"/>
        </w:rPr>
        <w:t>05</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b w:val="false"/>
          <w:bCs w:val="false"/>
          <w:sz w:val="28"/>
          <w:szCs w:val="28"/>
          <w:highlight w:val="white"/>
          <w:lang w:val="kpv-RU" w:eastAsia="zh-CN" w:bidi="ar-SA"/>
        </w:rPr>
        <w:t>165</w:t>
      </w:r>
      <w:r>
        <w:rPr>
          <w:rFonts w:eastAsia="Times New Roman" w:cs="Times New Roman"/>
          <w:b w:val="false"/>
          <w:bCs w:val="false"/>
          <w:color w:val="00000A"/>
          <w:kern w:val="0"/>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w:t>
      </w:r>
      <w:r>
        <w:rPr>
          <w:rFonts w:eastAsia="Times New Roman" w:cs="Times New Roman"/>
          <w:b w:val="false"/>
          <w:bCs w:val="false"/>
          <w:color w:val="00000A"/>
          <w:kern w:val="0"/>
          <w:sz w:val="28"/>
          <w:szCs w:val="28"/>
          <w:lang w:val="kpv-RU" w:eastAsia="zh-CN" w:bidi="ar-SA"/>
        </w:rPr>
        <w:t>480</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18</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1</w:t>
      </w:r>
      <w:r>
        <w:rPr>
          <w:rFonts w:eastAsia="Times New Roman" w:cs="Times New Roman"/>
          <w:b w:val="false"/>
          <w:bCs w:val="false"/>
          <w:color w:val="00000A"/>
          <w:kern w:val="0"/>
          <w:sz w:val="28"/>
          <w:szCs w:val="28"/>
          <w:lang w:val="kpv-RU" w:eastAsia="zh-CN" w:bidi="ar-SA"/>
        </w:rPr>
        <w:t>6</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38</w:t>
      </w:r>
      <w:r>
        <w:rPr>
          <w:rFonts w:eastAsia="Times New Roman" w:cs="Times New Roman"/>
          <w:b w:val="false"/>
          <w:bCs w:val="false"/>
          <w:color w:val="00000A"/>
          <w:kern w:val="0"/>
          <w:sz w:val="28"/>
          <w:szCs w:val="28"/>
          <w:lang w:val="kpv-RU" w:eastAsia="zh-CN" w:bidi="ar-SA"/>
        </w:rPr>
        <w:t>1628</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.1</w:t>
      </w:r>
      <w:r>
        <w:rPr>
          <w:rFonts w:cs="Times New Roman" w:ascii="Times New Roman" w:hAnsi="Times New Roman"/>
          <w:b w:val="false"/>
          <w:bCs w:val="false"/>
          <w:sz w:val="28"/>
          <w:szCs w:val="28"/>
          <w:lang w:val="kpv-RU" w:eastAsia="zh-CN" w:bidi="ar-SA"/>
        </w:rPr>
        <w:t>6</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(16 декабря) выздоровел 76901 (+303)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94269 (+236) случаев заболевания COVID-19. Наибольший прирост за сутки в Сыктывкаре – 68 случаев, Ухте – 45, Воркуте, Усинске и Сосногорском районе – по 16.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6505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165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2480 (+18)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16 декабря 2021 года в республике против COVID–19 привиты (первым компонентом) 381628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rStyle w:val="Style9"/>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rPr>
          <w:t>«Информация о коронавирусе»</w:t>
        </w:r>
      </w:hyperlink>
      <w:r>
        <w:rPr>
          <w:b w:val="false"/>
          <w:bCs w:val="false"/>
        </w:rPr>
        <w:t>.</w:t>
      </w:r>
    </w:p>
    <w:p>
      <w:pPr>
        <w:pStyle w:val="Normal"/>
        <w:widowControl/>
        <w:bidi w:val="0"/>
        <w:spacing w:lineRule="auto" w:line="360" w:before="0" w:after="0"/>
        <w:ind w:left="0" w:right="0" w:firstLine="709"/>
        <w:contextualSpacing/>
        <w:jc w:val="both"/>
        <w:rPr>
          <w:rFonts w:ascii="Times New Roman" w:hAnsi="Times New Roman" w:cs="Times New Roman"/>
          <w:sz w:val="28"/>
          <w:szCs w:val="28"/>
          <w:lang w:val="kpv-RU" w:eastAsia="zh-CN" w:bidi="ar-SA"/>
        </w:rPr>
      </w:pPr>
      <w:r>
        <w:rPr>
          <w:b w:val="false"/>
          <w:bCs w:val="false"/>
        </w:rPr>
      </w:r>
    </w:p>
    <w:p>
      <w:pPr>
        <w:pStyle w:val="Normal"/>
        <w:widowControl/>
        <w:bidi w:val="0"/>
        <w:spacing w:lineRule="auto" w:line="360" w:before="0" w:after="0"/>
        <w:ind w:left="0" w:right="0" w:firstLine="709"/>
        <w:contextualSpacing/>
        <w:jc w:val="both"/>
        <w:rPr>
          <w:b w:val="false"/>
          <w:b w:val="false"/>
          <w:bCs w:val="false"/>
        </w:rPr>
      </w:pPr>
      <w:r>
        <w:rPr>
          <w:rFonts w:cs="Times New Roman"/>
          <w:b w:val="false"/>
          <w:bCs w:val="false"/>
          <w:sz w:val="28"/>
          <w:szCs w:val="28"/>
          <w:lang w:val="kpv-RU" w:eastAsia="zh-CN" w:bidi="ar-SA"/>
        </w:rPr>
        <w:t>Габова 1943</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5562</TotalTime>
  <Application>LibreOffice/5.4.4.2$Linux_x86 LibreOffice_project/2524958677847fb3bb44820e40380acbe820f960</Application>
  <Pages>4</Pages>
  <Words>551</Words>
  <Characters>3827</Characters>
  <CharactersWithSpaces>4374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2021-12-16T10:48:14Z</cp:lastPrinted>
  <dcterms:modified xsi:type="dcterms:W3CDTF">2021-12-17T10:20:51Z</dcterms:modified>
  <cp:revision>1187</cp:revision>
  <dc:subject/>
  <dc:title> </dc:title>
</cp:coreProperties>
</file>