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2021.12.31</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b/>
          <w:bCs/>
          <w:color w:val="00000A"/>
          <w:kern w:val="0"/>
          <w:sz w:val="28"/>
          <w:szCs w:val="28"/>
          <w:lang w:val="kpv-RU" w:eastAsia="zh-CN" w:bidi="ar-SA"/>
        </w:rPr>
        <w:t>Коми Республикаса Юралысь чолӧмалӧ Выль воӧн да Рӧштвоӧн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«Коми Республикаса пыдди пуктана олысьяс!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Чолӧмала тіянӧс Выль воӧн да Рӧштвоӧн!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Тайӧ лунъясӧ миян олӧмын ӧзйӧны выль лачаяс, выль планъяс да мӧвпъяс. Ми коллялам важ восӧ да эскам, мый локтан воыс ваяс унджык буртор.</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2021 воӧ миян радейтана Коми Республикалы тырис 100 во. Вӧвлӧмасӧ пыдди пуктӧмӧн индам водзӧ вылӧ нырвизь: лӧсьӧдӧма экономика выльмӧдан да сӧвмӧдан проектъяс, вӧр-ва озырлун перйӧмсянь ми вуджам сырьёкӧд йитчытӧм юкӧнъяс сӧвмӧдӧм вылӧ, та дырйи кыпӧдам миян подув юкӧнъясын пыдіа переработайтӧмлысь пайсӧ. Колӧ, медым йӧзыс кӧсйисны уджавны да овны республикаын. Ми паныдалам локтам восӧ ыджыд планъясӧн да водзӧ вылӧ могъясӧн.</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Дона ёртъяс! Сиа, медым выль волӧн быд лун вайис тіянлы радлун, медым тіянлы мойвиис, медым миян войвыв мулӧн быд керкаын вӧлі шуда да лада олӧм. Мед дзор</w:t>
      </w:r>
      <w:r>
        <w:rPr>
          <w:rFonts w:eastAsia="Times New Roman" w:cs="Times New Roman"/>
          <w:b w:val="false"/>
          <w:bCs w:val="false"/>
          <w:color w:val="00000A"/>
          <w:kern w:val="0"/>
          <w:sz w:val="28"/>
          <w:szCs w:val="28"/>
          <w:lang w:val="kpv-RU" w:eastAsia="zh-CN" w:bidi="ar-SA"/>
        </w:rPr>
        <w:t>и</w:t>
      </w:r>
      <w:r>
        <w:rPr>
          <w:rFonts w:eastAsia="Times New Roman" w:cs="Times New Roman"/>
          <w:b w:val="false"/>
          <w:bCs w:val="false"/>
          <w:color w:val="00000A"/>
          <w:kern w:val="0"/>
          <w:sz w:val="28"/>
          <w:szCs w:val="28"/>
          <w:lang w:val="kpv-RU" w:eastAsia="zh-CN" w:bidi="ar-SA"/>
        </w:rPr>
        <w:t>дзалӧ да сӧвмӧ Коми Республика.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Став сьӧлӧмсянь кӧсъя сины тіянлы, медым збыльмасны кӧсйӧмъясныд, крепыд дзоньвидзалун, ӧтсӧгласӧн да тыр-бура олӧм!</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color w:val="00000A"/>
          <w:kern w:val="0"/>
          <w:sz w:val="28"/>
          <w:szCs w:val="28"/>
          <w:lang w:val="kpv-RU" w:eastAsia="zh-CN" w:bidi="ar-SA"/>
        </w:rPr>
        <w:t>Чолӧмала!»</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b/>
          <w:bCs/>
          <w:color w:val="00000A"/>
          <w:kern w:val="0"/>
          <w:sz w:val="28"/>
          <w:szCs w:val="28"/>
          <w:lang w:val="kpv-RU" w:eastAsia="zh-CN" w:bidi="ar-SA"/>
        </w:rPr>
        <w:t>Коми Республикаса Юралысь Владимир Уйба</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2021.12.31</w:t>
      </w:r>
    </w:p>
    <w:p>
      <w:pPr>
        <w:pStyle w:val="1"/>
        <w:widowControl/>
        <w:numPr>
          <w:ilvl w:val="0"/>
          <w:numId w:val="2"/>
        </w:numPr>
        <w:suppressAutoHyphens w:val="false"/>
        <w:bidi w:val="0"/>
        <w:spacing w:lineRule="auto" w:line="360" w:before="0" w:after="0"/>
        <w:ind w:left="0" w:right="0" w:firstLine="709"/>
        <w:contextualSpacing/>
        <w:jc w:val="both"/>
        <w:rPr>
          <w:rFonts w:ascii="Times New Roman" w:hAnsi="Times New Roman"/>
          <w:b/>
          <w:b/>
          <w:bCs/>
        </w:rPr>
      </w:pPr>
      <w:r>
        <w:rPr>
          <w:rFonts w:ascii="Times New Roman" w:hAnsi="Times New Roman"/>
          <w:b/>
          <w:bCs/>
          <w:sz w:val="28"/>
          <w:szCs w:val="28"/>
          <w:lang w:val="kpv-RU"/>
        </w:rPr>
        <w:t>Поздравление Главы Республики Коми с Новым годом и Рождеством</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sz w:val="28"/>
          <w:szCs w:val="28"/>
          <w:lang w:val="kpv-RU"/>
        </w:rPr>
        <w:t>«Уважаемые жители Республики Коми!</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Поздравляю вас с Новым годом и Рождеством Христовым!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Вместе с этими праздниками в нашу жизнь приходят новые надежды, новые планы и идеи, ожидание чуда и волшебства. Мы подводим итоги уходящего года и верим, что следующий будет лучше, добрее и плодотворнее.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 2021-ом году мы перешагнули столетний рубеж в истории нашей любимой Республики Коми. С уважением к прошлому определяется путь в будущее: разработаны проекты по перезагрузке и развитию экономики, с промышленного освоения богатейших природных запасов мы переходим на развитие несырьевых секторов, увеличивая при этом долю глубокой переработки в наших базовых отраслях. Республика должна стать регионом привлекательным и комфортным для работы и жизни. Мы встречаем год грядущий с большими планами и перспективами.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Дорогие друзья! Пусть каждый день нового года приносит радость и удачу, пусть счастье и гармония поселятся в каждом доме нашей северной земли. Пусть процветает и развивается Республика Коми.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От всей души хочу пожелать вам исполнения желаний, крепкого здоровья, мира, добра и благополучия! </w:t>
      </w:r>
    </w:p>
    <w:p>
      <w:pPr>
        <w:pStyle w:val="Style30"/>
        <w:widowControl/>
        <w:suppressAutoHyphens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С праздником!» </w:t>
      </w:r>
    </w:p>
    <w:p>
      <w:pPr>
        <w:pStyle w:val="Style30"/>
        <w:widowControl/>
        <w:suppressAutoHyphens w:val="false"/>
        <w:bidi w:val="0"/>
        <w:spacing w:lineRule="auto" w:line="360" w:before="0" w:after="0"/>
        <w:ind w:left="0" w:right="0" w:firstLine="709"/>
        <w:contextualSpacing/>
        <w:jc w:val="both"/>
        <w:rPr>
          <w:rFonts w:ascii="Times New Roman" w:hAnsi="Times New Roman"/>
          <w:b/>
          <w:b/>
          <w:bCs/>
        </w:rPr>
      </w:pPr>
      <w:r>
        <w:rPr>
          <w:b/>
          <w:bCs/>
        </w:rPr>
        <w:t>Глава Республики Коми Владимир Уйба</w:t>
      </w:r>
    </w:p>
    <w:p>
      <w:pPr>
        <w:pStyle w:val="Style30"/>
        <w:widowControl/>
        <w:suppressAutoHyphens w:val="false"/>
        <w:bidi w:val="0"/>
        <w:spacing w:lineRule="auto" w:line="360" w:before="0" w:after="0"/>
        <w:ind w:left="0" w:right="0" w:firstLine="709"/>
        <w:contextualSpacing/>
        <w:jc w:val="both"/>
        <w:rPr>
          <w:rFonts w:ascii="Times New Roman" w:hAnsi="Times New Roman"/>
          <w:b/>
          <w:b/>
          <w:bCs/>
        </w:rPr>
      </w:pPr>
      <w:r>
        <w:rPr>
          <w:b/>
          <w:bCs/>
        </w:rPr>
      </w:r>
    </w:p>
    <w:p>
      <w:pPr>
        <w:pStyle w:val="Normal"/>
        <w:bidi w:val="0"/>
        <w:spacing w:lineRule="auto" w:line="360" w:before="0" w:after="0"/>
        <w:ind w:left="0" w:right="0" w:firstLine="709"/>
        <w:jc w:val="both"/>
        <w:rPr/>
      </w:pPr>
      <w:r>
        <w:rPr>
          <w:b/>
          <w:bCs/>
          <w:sz w:val="28"/>
          <w:szCs w:val="28"/>
          <w:lang w:val="kpv-RU"/>
        </w:rPr>
        <w:t>Габова 1035</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5680</TotalTime>
  <Application>LibreOffice/6.4.2.2$Linux_X86_64 LibreOffice_project/4e471d8c02c9c90f512f7f9ead8875b57fcb1ec3</Application>
  <Pages>2</Pages>
  <Words>328</Words>
  <Characters>1972</Characters>
  <CharactersWithSpaces>2285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2021-12-24T10:14:11Z</cp:lastPrinted>
  <dcterms:modified xsi:type="dcterms:W3CDTF">2022-01-10T17:34:36Z</dcterms:modified>
  <cp:revision>1226</cp:revision>
  <dc:subject/>
  <dc:title> </dc:title>
</cp:coreProperties>
</file>