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Роман Шашевӧс мездӧма Коми Стройжилтехнадзор службаӧн юрнуӧдысьлысь могъяс олӧмӧ пӧртӧмысь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Тӧвшӧр тӧлысь 25 лунсянь Коми Республикаса стрӧит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чан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, оланін да техническӧй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дӧзьӧр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(контроль) службаӧн юрнуӧдысьлысь могъяс олӧмӧ пӧртысьӧн индӧма Ольга Микушеваӧс. Коми Республикаса Юралысь Владимир Уйба кырымаліс лӧсялана тшӧктӧмъяс.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2022 во тӧвшӧр тӧлысь 24 лунся 16-р №-а тшӧктӧм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  <w:t xml:space="preserve">1. </w:t>
      </w:r>
      <w:r>
        <w:rPr>
          <w:sz w:val="28"/>
          <w:szCs w:val="28"/>
          <w:lang w:val="kpv-RU"/>
        </w:rPr>
        <w:t xml:space="preserve">Коми Республикаса Оланподувлӧн 84 статья, </w:t>
      </w:r>
      <w:r>
        <w:rPr>
          <w:rStyle w:val="Style26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«</w:t>
      </w:r>
      <w:r>
        <w:rPr>
          <w:rStyle w:val="Style26"/>
          <w:b w:val="false"/>
          <w:bCs w:val="false"/>
          <w:color w:val="000000"/>
          <w:sz w:val="28"/>
          <w:szCs w:val="28"/>
          <w:lang w:val="kpv-RU"/>
        </w:rPr>
        <w:t>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2022 вося тӧвшӧр тӧлысь 24 лунсянь мездыны Роман Анатольевич Шашевӧс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стрӧит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чан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, оланін да техническӧй 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дӧзьӧр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(контроль) службаӧн юрнуӧдысьлысь могъяс олӧмӧ пӧртӧмысь.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bookmarkStart w:id="0" w:name="__DdeLink__221_3198609140"/>
      <w:bookmarkEnd w:id="0"/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  <w:t>2. Тайӧ тшӧктӧмыс вынсялӧ сійӧс кырымалан лунсянь.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Style w:val="Style26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2022 во тӧвшӧр тӧлысь 24 лунся 17-р №-а тшӧктӧм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4230" w:leader="none"/>
          <w:tab w:val="left" w:pos="5295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lang w:val="kpv-RU" w:eastAsia="zh-CN" w:bidi="hi-IN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kpv-RU" w:eastAsia="zh-CN" w:bidi="hi-IN"/>
        </w:rPr>
        <w:t xml:space="preserve">2022 вося тӧвшӧр тӧлысь 25 лунсянь 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lang w:val="kpv-RU" w:eastAsia="zh-CN" w:bidi="hi-IN"/>
        </w:rPr>
        <w:t>индыны Ольга Михайловна Микушеваӧс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kpv-RU" w:eastAsia="zh-CN" w:bidi="ar-SA"/>
        </w:rPr>
        <w:t xml:space="preserve">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kpv-RU" w:eastAsia="zh-CN" w:bidi="ar-SA"/>
        </w:rPr>
        <w:t>Коми Республикаса стрӧит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lang w:val="kpv-RU" w:eastAsia="zh-CN" w:bidi="hi-IN"/>
        </w:rPr>
        <w:t>чан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kpv-RU" w:eastAsia="zh-CN" w:bidi="ar-SA"/>
        </w:rPr>
        <w:t xml:space="preserve">, оланін да техническӧй 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lang w:val="kpv-RU" w:eastAsia="zh-CN" w:bidi="hi-IN"/>
        </w:rPr>
        <w:t>дӧзьӧр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kpv-RU" w:eastAsia="zh-CN" w:bidi="ar-SA"/>
        </w:rPr>
        <w:t xml:space="preserve"> (контроль) службаӧн юрнуӧдысьлысь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kpv-RU" w:eastAsia="ru-RU" w:bidi="ar-SA"/>
        </w:rPr>
        <w:t xml:space="preserve"> могъяс олӧмӧ пӧртысьӧн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lang w:val="kpv-RU" w:eastAsia="zh-CN" w:bidi="hi-IN"/>
        </w:rPr>
        <w:t>.</w:t>
      </w:r>
    </w:p>
    <w:p>
      <w:pPr>
        <w:pStyle w:val="Style30"/>
        <w:widowControl w:val="false"/>
        <w:numPr>
          <w:ilvl w:val="0"/>
          <w:numId w:val="0"/>
        </w:numPr>
        <w:tabs>
          <w:tab w:val="clear" w:pos="347"/>
          <w:tab w:val="left" w:pos="4230" w:leader="none"/>
          <w:tab w:val="left" w:pos="5295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kpv-RU" w:eastAsia="zh-CN" w:bidi="ar-SA"/>
        </w:rPr>
        <w:t>2. Тайӧ тшӧктӧмыс вынсялӧ сійӧс кырымалан лунсянь.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2022.01.24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Роман Шашев освобождён от исполнения обязанностей руководителя Службы стройжилтехнадзора Коми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С 25 января исполняющим обязанности руководителя Службы Республики Коми строительного, жилищного и технического надзора (контроля) назначена Ольга Микушева. Соответствующие распоряжения подписал Глава Республики Коми Владимир Уйба.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</w:rPr>
        <w:t>Распоряжение Главы Республики Коми от 24 января 2022 года № 16-р</w:t>
      </w:r>
      <w:r>
        <w:rPr>
          <w:b w:val="false"/>
          <w:bCs w:val="false"/>
        </w:rPr>
        <w:t xml:space="preserve">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Шашева Романа Анатольевича от исполнения обязанностей руководителя Службы Республики Коми строительного, жилищного и технического надзора (контроля) 24 января 2022 года.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2. Настоящее распоряжение вступает в силу со дня его подписания.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</w:rPr>
        <w:t>Распоряжение Главы Республики Коми от 24 января 2022 года № 17-р</w:t>
      </w:r>
      <w:r>
        <w:rPr>
          <w:b w:val="false"/>
          <w:bCs w:val="false"/>
        </w:rPr>
        <w:t xml:space="preserve">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Микушеву Ольгу Михайловну исполняющим обязанности руководителя Службы Республики Коми строительного, жилищного и технического надзора (контроля) с 25 января 2022 года.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2. Настоящее распоряжение вступает в силу со дня его подписания.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1173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Application>LibreOffice/6.4.2.2$Linux_X86_64 LibreOffice_project/4e471d8c02c9c90f512f7f9ead8875b57fcb1ec3</Application>
  <Pages>2</Pages>
  <Words>360</Words>
  <Characters>2431</Characters>
  <CharactersWithSpaces>2777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2022-01-25T14:32:41Z</dcterms:modified>
  <cp:revision>1211</cp:revision>
  <dc:subject/>
  <dc:title> </dc:title>
</cp:coreProperties>
</file>