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>05.03.2022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 xml:space="preserve">Владимир Уйба ДНР-са да ЛНР-са олысьяслы гуманитарнӧй отсӧг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 xml:space="preserve">мӧдысь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 xml:space="preserve">ыстӧм, беженечьяслы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 xml:space="preserve">недыр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кад кежлӧ олан пунктъяс дасьтӧм йылысь, а сідзжӧ эпидемиякӧд йитчӧм серпас йылысь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_DdeLink__952_2690375962"/>
      <w:bookmarkEnd w:id="0"/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>05.03.2022</w:t>
      </w:r>
    </w:p>
    <w:p>
      <w:pPr>
        <w:pStyle w:val="1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val="kpv-RU" w:eastAsia="ru-RU"/>
        </w:rPr>
        <w:t>Владимир Уйба об отправке второй партии гуманитарной помощи жителям ДНР и ЛНР, о подготовке пунктов временного пребывания для беженцев, а также об эпидситуации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Габова 137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914a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914a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de6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e623e"/>
    <w:rPr>
      <w:color w:val="605E5C"/>
      <w:shd w:fill="E1DFDD" w:val="clear"/>
    </w:rPr>
  </w:style>
  <w:style w:type="character" w:styleId="Style14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f51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LibreOffice/6.1.6.3$Linux_x86 LibreOffice_project/5896ab1714085361c45cf540f76f60673dd96a72</Application>
  <Pages>1</Pages>
  <Words>51</Words>
  <Characters>317</Characters>
  <CharactersWithSpaces>363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2022-03-04T07:48:00Z</dcterms:created>
  <dc:creator>Елена Габова</dc:creator>
  <dc:description/>
  <dc:language>ru-RU</dc:language>
  <cp:lastModifiedBy>Olga  Isakova</cp:lastModifiedBy>
  <dcterms:modified xsi:type="dcterms:W3CDTF">2022-03-09T14:43:16Z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