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24.03.2022</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Комиысь Арктикаса челядь вермасны дон босьттӧг шойччыны саридз вылын</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Рака тӧлысь 23 лунӧ Коми Республикаса Веськӧдлан котырлӧн заседание дырйи видлалісны 2022 воӧ челядьлысь дзоньвидзалун бурмӧдан кампания нуӧдӧм кежлӧ дасьтысьӧм да сійӧс нуӧдігӧн челядьӧс лёк суӧмысь видзӧм серти юалӧмъяс. Заседаниесӧ нуӧдіс регионса Юралысь Владимир Уйба.</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highlight w:val="white"/>
          <w:lang w:val="kpv-RU" w:eastAsia="ru-RU" w:bidi="ar-SA"/>
        </w:rPr>
        <w:t>«Колӧ гӧгӧрвоны, мый таво этшаджык бать-мам вермасны асьныс нуӧдны челядь</w:t>
      </w:r>
      <w:r>
        <w:rPr>
          <w:rFonts w:eastAsia="Times New Roman" w:cs="Times New Roman" w:ascii="Times New Roman" w:hAnsi="Times New Roman"/>
          <w:b w:val="false"/>
          <w:bCs w:val="false"/>
          <w:color w:val="000000"/>
          <w:kern w:val="2"/>
          <w:sz w:val="28"/>
          <w:szCs w:val="28"/>
          <w:highlight w:val="white"/>
          <w:lang w:val="kpv-RU" w:eastAsia="ru-RU" w:bidi="ar-SA"/>
        </w:rPr>
        <w:t>ныссӧ</w:t>
      </w:r>
      <w:r>
        <w:rPr>
          <w:rFonts w:eastAsia="Times New Roman" w:cs="Times New Roman" w:ascii="Times New Roman" w:hAnsi="Times New Roman"/>
          <w:b w:val="false"/>
          <w:bCs w:val="false"/>
          <w:color w:val="000000"/>
          <w:kern w:val="2"/>
          <w:sz w:val="28"/>
          <w:szCs w:val="28"/>
          <w:highlight w:val="white"/>
          <w:lang w:val="kpv-RU" w:eastAsia="ru-RU" w:bidi="ar-SA"/>
        </w:rPr>
        <w:t xml:space="preserve"> шойччыны. Минялы колӧ отсавны да вӧчны ставсӧ, мый ми вермам, медым кыдз позьӧ унджык ныв-зон вермис шойччыны да бурмӧдны дзоньвидзалун. Кыдзи пыр, медводз – гӧля олысь да уна челядя семьяясысь челядь, бать-мамтӧм челядь, а сідзжӧ пикӧ воӧм челядь да арктикаса муниципалитетъясын олысь челядь», - шуис Владимир Уйба.</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Ставнас таво шойччыны да дзоньвидзалун бурмӧдны мунас Коми Республика</w:t>
      </w:r>
      <w:r>
        <w:rPr>
          <w:rFonts w:eastAsia="Times New Roman" w:cs="Times New Roman" w:ascii="Times New Roman" w:hAnsi="Times New Roman"/>
          <w:b w:val="false"/>
          <w:bCs w:val="false"/>
          <w:color w:val="000000"/>
          <w:kern w:val="2"/>
          <w:sz w:val="28"/>
          <w:szCs w:val="28"/>
          <w:highlight w:val="white"/>
          <w:lang w:val="kpv-RU" w:eastAsia="ru-RU" w:bidi="ar-SA"/>
        </w:rPr>
        <w:t>ысь</w:t>
      </w:r>
      <w:r>
        <w:rPr>
          <w:rFonts w:eastAsia="Times New Roman" w:cs="Times New Roman" w:ascii="Times New Roman" w:hAnsi="Times New Roman"/>
          <w:b w:val="false"/>
          <w:bCs w:val="false"/>
          <w:color w:val="000000"/>
          <w:kern w:val="2"/>
          <w:sz w:val="28"/>
          <w:szCs w:val="28"/>
          <w:highlight w:val="white"/>
          <w:lang w:val="kpv-RU" w:eastAsia="ru-RU" w:bidi="ar-SA"/>
        </w:rPr>
        <w:t xml:space="preserve"> 57 сюрс ныв-зон. Та вылӧ урчитӧма 300 млн шайт. Кызвыннас сьӧмсӧ вичмӧдасны регионса сьӧмкудйысь. Рӧскод юкӧнсӧ – 26 млн шайт – мынтасны муниципалитетъяс. Та дорӧ содтӧд Владимир Уйба тшӧктіс республикаса Веськӧдлан котырлы вичмӧдны дзоньвидзалун бурмӧдан кампания котыртӧм вылӧ нӧшта 109 млн шайт.</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 xml:space="preserve">Таво федеральнӧй сьӧмкудйын медводдзаысь урчитӧма Арктика зонаын (Воркутаын, Интаын, Усинскын да Чилимдін районын) олысь челядьлӧн шойччӧм вылӧ сьӧм. Тайӧ могъяс вылӧ веськӧдасны 32 млн сайӧ шайт. Та дырйи саридздорса лагеръясӧ путёвкаяссӧ арктикаса муниципалитетъясысь челядьлы сетасны дон босьттӧг. Кагалӧн кӧ эмӧсь олӧмын сьӧкыдлунъяс, шойччанінӧдз да бӧр туйсӧ сылы тырвыйӧ мынтасны сьӧмкуд сьӧм тшӧт весьтӧ, мукӧд челядьлы – став донысь 50 %. Тайӧ выль мераыс сетас позянлун шойччыны </w:t>
      </w:r>
      <w:r>
        <w:rPr>
          <w:rFonts w:eastAsia="Times New Roman" w:cs="Times New Roman" w:ascii="Times New Roman" w:hAnsi="Times New Roman"/>
          <w:b w:val="false"/>
          <w:bCs w:val="false"/>
          <w:color w:val="000000"/>
          <w:kern w:val="2"/>
          <w:sz w:val="28"/>
          <w:szCs w:val="28"/>
          <w:highlight w:val="white"/>
          <w:lang w:val="kpv-RU" w:eastAsia="ru-RU" w:bidi="ar-SA"/>
        </w:rPr>
        <w:t>В</w:t>
      </w:r>
      <w:r>
        <w:rPr>
          <w:rFonts w:eastAsia="Times New Roman" w:cs="Times New Roman" w:ascii="Times New Roman" w:hAnsi="Times New Roman"/>
          <w:b w:val="false"/>
          <w:bCs w:val="false"/>
          <w:color w:val="000000"/>
          <w:kern w:val="2"/>
          <w:sz w:val="28"/>
          <w:szCs w:val="28"/>
          <w:highlight w:val="white"/>
          <w:lang w:val="kpv-RU" w:eastAsia="ru-RU" w:bidi="ar-SA"/>
        </w:rPr>
        <w:t>ойвылы</w:t>
      </w:r>
      <w:r>
        <w:rPr>
          <w:rFonts w:eastAsia="Times New Roman" w:cs="Times New Roman" w:ascii="Times New Roman" w:hAnsi="Times New Roman"/>
          <w:b w:val="false"/>
          <w:bCs w:val="false"/>
          <w:color w:val="000000"/>
          <w:kern w:val="2"/>
          <w:sz w:val="28"/>
          <w:szCs w:val="28"/>
          <w:highlight w:val="white"/>
          <w:lang w:val="kpv-RU" w:eastAsia="ru-RU" w:bidi="ar-SA"/>
        </w:rPr>
        <w:t>н олысь</w:t>
      </w:r>
      <w:r>
        <w:rPr>
          <w:rFonts w:eastAsia="Times New Roman" w:cs="Times New Roman" w:ascii="Times New Roman" w:hAnsi="Times New Roman"/>
          <w:b w:val="false"/>
          <w:bCs w:val="false"/>
          <w:color w:val="000000"/>
          <w:kern w:val="2"/>
          <w:sz w:val="28"/>
          <w:szCs w:val="28"/>
          <w:highlight w:val="white"/>
          <w:lang w:val="kpv-RU" w:eastAsia="ru-RU" w:bidi="ar-SA"/>
        </w:rPr>
        <w:t xml:space="preserve"> сюрс ныв-зонлы.</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Владимир Уйба тшӧктіс таво содтыны Воркутаса челядьлысь дзоньвидзалун бурмӧдӧм вылӧ квота. Налы сетасны колян во серти 25 прӧчент вылӧ унджык путёвка. Татшӧм корӧмӧн Коми Республикаса Юралысь дорӧ водзынджык шыӧдчылісны Войкытшсайса олысьяс.</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Комиын дзоньвидзалун бурмӧдан кампанияыс социальнӧй нырвизя. Путёвкаяссӧ дон босьттӧг сетӧны сідзжӧ енбиа челядьлы да челядя семьяяслы, кодъяс пикӧ воӧмаӧсь. Уна челядя семьяяслы компенсируйтасны путёвка донысь 90 прӧчентсӧ.</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2020 восянь Коми Республикаса Веськӧдлан котыр урчитіс бать-мамлы челядьлы лагерӧ, мый меститчӧ Россияын да кутшӧмӧс пыртӧма лӧсялана субъектлӧн шойччанінъяслӧн реестрӧ, ньӧбӧм путёвкаысь компенсация. 2021 воӧ отсӧгсӧ босьтіс 256 семья, та вылӧ республиканскӧй сьӧмкудйысь вӧлі вичмӧдӧма 1,8 млн шайт. Виччысьӧны, мый 2022 воӧ спросыс лоас ыджыдджык, та вӧсна республиканскӧй сьӧмкудйын тайӧ субсидия вылӧ урчитӧма 5 млн шайт.</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Колян во вӧлі пыртӧма нӧшта ӧти выльтор – пӧртӧма олӧмӧ бать-мамлы путёвкалӧн донысь юкӧн компенсируйтӧм серти федеральнӧй уджтас - «челядьлӧн кэшбэк». Уджтасӧ пыртӧма республикаса дзоньвидзалун бурмӧдан став лагер. Отсӧгсӧ босьтіс 2299 бать-мам, федеральнӧй сьӧмкудйысь налы мынтісны 17 млн гӧгӧр шайт, компенсируйтісны путёвкаяслӧн донысь 50 прӧчентӧдз.</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Республикаса кар-районъясын кӧсйӧны восьтыны лунся 328 лагер велӧдчанінъясын, спорт учреждениеясын, аспом организацияясын, 145 уджалан да шойччан лагер. Медуна татшӧм лагер воссяс Сыктывкарын да Ухтаын. Республикаысь бокын Сьӧд саридз вылын котыртасны 3 лагер. 200 сайӧ ныв-зон пырӧдчасны «Артек», «Орлёнок» да «Смена» войтыркостса ставроссияса челядьлы шӧринъяслӧн профильнӧй сменаясӧ.</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«Кольӧм воясӧ республика воштіс «Черноморскӧй зорькаӧ» дон босьттӧг уна путёвка сы вӧсна, мый санаторийыс нуӧдіс коммерческӧй удж. Тавосянь сійӧ уджалӧ канму веськӧдлӧм улын, та вӧсна ме паныд тайӧ учреждениелӧн коммерческӧй уджлы. Путёвкаяс вузалӧм дорысь ми бурджык сетам сьӧмсӧ миян челядьлысь дзоньвидзалун бурмӧдӧм вылӧ», - тӧдчӧдіс Владимир Уйба.</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Челядьлы лагеръясын котыртӧны военно-патриотическӧй, о</w:t>
      </w:r>
      <w:r>
        <w:rPr>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 xml:space="preserve">лӧмын неминучаысь видзчысян подувъяс, наука, техника, туризм, этнокультурнӧй, ам му туялан, художественно-эстетическӧй нырвизя </w:t>
      </w:r>
      <w:r>
        <w:rPr>
          <w:rFonts w:eastAsia="Times New Roman" w:cs="Times New Roman" w:ascii="Times New Roman" w:hAnsi="Times New Roman"/>
          <w:b w:val="false"/>
          <w:bCs w:val="false"/>
          <w:color w:val="000000"/>
          <w:kern w:val="2"/>
          <w:sz w:val="28"/>
          <w:szCs w:val="28"/>
          <w:highlight w:val="white"/>
          <w:lang w:val="kpv-RU" w:eastAsia="ru-RU" w:bidi="ar-SA"/>
        </w:rPr>
        <w:t>велӧдан сменаяс. Лоасны дзоньвидзалунын дзескӧдӧм челядьлы да спортсменъяслы торъя сменаяс.</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Уджалӧны челядьлы лагеръяссӧ кадръясӧн могмӧдӧм серти. Сыктывкарса да Ухтаса канму университетъяс, Челядьлы да том йӧзлы республиканскӧй шӧрин подув вылын дасьтӧны педагогъясӧс да вожатӧйясӧс. Ставнас челядьлы лагеръясын кутасны уджавны 4 сюрс гӧгӧр педагог да 500 гӧгӧр вожатӧй. Медицина боксянь кутасны видзӧдны 400 сайӧ медицина уджалысь.</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Шойччӧм да дзоньвидзалун бурмӧдӧм кындзи челядьлы лоӧ котыртӧма прӧст кад пӧлезнӧя коллялӧм. Сэтчӧ пырӧдчас 100 сюрс гӧгӧр ныв-зон. Гожся каникулъяс дырйи республикаса велӧдан организацияяс нуӧдасны быд сикас мероприятиеяс да акцияяс, мастер-классъяс. «Велӧдӧм» национальнӧй проект серти кутасны уджавны цифрӧвӧй, гуманитарнӧй, естественно-научнӧй нырвизя 85 Велӧдан шӧрин, Сыктывкарын школьнӧй кванториум. Челядьлысь да том йӧзлысь шойччӧмсӧ котыртасны культура да спорт учреждениеясын. Челядь вермасны уджавны трудӧвӧй бригадаясын, уджалан да шойччан лагеръясын, мэрлӧн отрядъясын.</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highlight w:val="white"/>
          <w:lang w:val="kpv-RU" w:eastAsia="ru-RU" w:bidi="ar-SA"/>
        </w:rPr>
        <w:t>Ода-кора тӧлысь 5 лунсянь «Путёвкаяс электроннӧя юклӧм» Коми Республикаса канму юӧртан система подув вылын бать-мам вермасны сетны челядьлы лагерӧ путёвка босьтӧм вылӧ электроннӧй заявление. Дзоньвидзалун бурмӧдан гожся кампания заводитчас ода-кора тӧлысь 30 лунӧ.</w:t>
      </w:r>
      <w:r>
        <w:br w:type="page"/>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24.03.2022</w:t>
      </w:r>
    </w:p>
    <w:p>
      <w:pPr>
        <w:pStyle w:val="1"/>
        <w:widowControl/>
        <w:shd w:val="clear" w:color="auto" w:fill="FFFFFF"/>
        <w:suppressAutoHyphens w:val="true"/>
        <w:bidi w:val="0"/>
        <w:spacing w:lineRule="auto" w:line="360" w:before="0" w:after="0"/>
        <w:ind w:left="0" w:right="0" w:firstLine="709"/>
        <w:contextualSpacing/>
        <w:jc w:val="both"/>
        <w:rPr>
          <w:rFonts w:ascii="Times New Roman" w:hAnsi="Times New Roman"/>
          <w:b/>
          <w:b/>
          <w:bCs/>
          <w:sz w:val="28"/>
          <w:szCs w:val="28"/>
        </w:rPr>
      </w:pPr>
      <w:r>
        <w:rPr>
          <w:rFonts w:eastAsia="Times New Roman" w:cs="Times New Roman"/>
          <w:b/>
          <w:bCs/>
          <w:color w:val="000000"/>
          <w:kern w:val="2"/>
          <w:sz w:val="28"/>
          <w:szCs w:val="28"/>
          <w:lang w:val="kpv-RU" w:eastAsia="ru-RU" w:bidi="ar-SA"/>
        </w:rPr>
        <w:t>Дети Арктики из Коми смогут бесплатно отдохнуть на море</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Вопросы подготовки к проведению детской оздоровительной кампании 2022 года и обеспечения безопасности детей в период её прохождения рассмотрены 23 марта на заседании Правительства Республики Коми. Заседание провёл глава региона Владимир Уйба.</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«Надо понимать, что в этом году гораздо меньше родителей смогут самостоятельно вывезти детей на отдых, как делали это раньше. Мы должны помочь им и сделать всё от нас зависящее, чтобы как можно больше детей смогли отдохнуть и оздоровиться. Как всегда, в приоритете – дети из малообеспеченных и многодетных семей, дети-сироты, а также попавшие в трудную жизненную ситуацию, и дети, проживающие на территории арктических муниципалитетов», - сказал Владимир Уйба.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Всего в этом году планируется отправить на отдых и оздоровление 57 тысяч юных жителей Республики Коми. На эти цели предусмотрено более 300 млн рублей. Основная доля средств будет выделена из регионального бюджета. Часть расходов – 26 млн рублей – возьмут на себя муниципалитеты. Дополнительно к этому Владимир Уйба поручил Правительству республики выделить на организацию оздоровительной кампании ещё 109 млн рублей.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этом году в федеральном бюджете впервые предусмотрены средства на отдых детей, проживающих в Арктической зоне (Воркуте, Инте, Усинске и Усть-Цилемском районе). На эти цели будет направлено более 32 млн рублей. При этом путёвки в лагеря, расположенные на морском побережье, для детей из арктических муниципалитетов будут бесплатными. Если ребёнок находится в трудной жизненной ситуации, то и оплата проезда к месту отдыха и обратно в полном объёме будет осуществляться за счёт бюджета, для остальных детей – в размере 50 % от общей суммы. Эта новая мера поддержки позволит охватить отдыхом тысячу юных северян.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Владимир Уйба распорядился увеличить в этом году квоту на оздоровление детей Воркуты. Им выделят путёвок на 25 процентов больше, чем в прошлом году. С такой просьбой к Главе Республики Коми ранее обращались жители Заполярья.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Оздоровительная кампания в Коми носит социально ориентированный характер. Бесплатные путёвки предоставляются также одарённым детям и семьям с детьми, оказавшимся в трудной жизненной ситуации. Многодетным семьям будет компенсироваться 90 процентов от стоимости путёвки.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С 2020 года Правительством Республики Коми предусмотрена компенсация родителям за самостоятельно приобретённую путёвку в детский лагерь, расположенный на территории России, и включённый в реестр организаций отдыха соответствующего субъекта. В 2021 году поддержкой воспользовались 256 семей, на эти цели из республиканского бюджета было выделено 1,8 млн рублей. В 2022 году ожидается повышенный спрос, поэтому в республиканском бюджете на эту субсидию предусмотрено 5 млн рублей.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прошлом году было введено ещё одно новшество – запуск федеральной программы по компенсации родителям части стоимости путёвки – «детский кэшбэк». В программу вошли все детские оздоровительные лагеря республики. Поддержкой воспользовались 2299 родителей, из федерального бюджета им выплатили около 17 млн рублей, компенсировав до 50 процентов от стоимости путёвок.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городах и районах республики готовятся к открытию 328 лагерей с дневным пребыванием на базах образовательных организаций, учреждений спорта, частных организаций, 145 лагерей труда и отдыха. Больше всего таких лагерей откроется в Сыктывкаре и Ухте. За пределами республики будет организовано 3 лагеря на Черноморском побережье. Более 200 детей примут участие в профильных сменах международных всероссийских детских центров «Артек», «Орлёнок» и «Смена».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прошлые годы республика упустила много бесплатных путёвок в «Черноморской зорьке» из-за того, что санаторий вёл коммерческую деятельность. С этого года он стал государственным, поэтому я категорически против коммерческой составляющей в данном учреждении. Нам выгоднее вкладывать в здоровье своих детей, чем зарабатывать копейку на продаже путёвок», - подчеркнул Владимир Уйба.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Прорабатывается и содержательная часть отдыха в детских лагерях. Будут организованы тематические смены с образовательной составляющей, они будут касаться военно-патриотического воспитания, основ безопасности жизнедеятельности, научной, технической, туристической, этнокультурной, краеведческой, художественно-эстетической сфер. Будут организованы профильные смены для детей с ограниченными возможностями здоровья и спортсменов.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Проводится работа над кадровым обеспечением детских лагерей. Реализуется программа профессионального мастерства для педагогов и вожатых на базе Сыктывкарского и Ухтинского госуниверситетов, Республиканского центра детей и молодёжи. Всего к работе в детских лагерях планируется привлечь около 4 тысяч педагогов и 500 вожатых. Для медицинского сопровождения направят более 400 медицинских работников.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Помимо отдыха и оздоровления для детей будет организована полезная занятость, в которую планируется вовлечь около 100 тысяч ребят. В дни летних каникул образовательные организации республики будут проводить мероприятия и акции по различным темам, мастер-классы. По нацпроекту «Образование» будут задействованы 85 Центров образования цифрового, гуманитарного и естественно-научного профилей, школьный кванториум в Сыктывкаре. Летний досуг детей и молодёжи будет организован на базе учреждений культуры и спорта. Дети смогут подработать в трудовых бригадах, лагерях труда и отдыха, отрядах мэра.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Подать заявление на получение путёвки в детский лагерь родители смогут в электронном виде с 5 мая на базе государственной информационной системы Республики Коми «Электронное распределение путёвок». Старт летней оздоровительной кампании запланирован на 30 мая.</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0"/>
          <w:kern w:val="2"/>
          <w:sz w:val="28"/>
          <w:szCs w:val="28"/>
          <w:lang w:val="kpv-RU" w:eastAsia="ru-RU" w:bidi="ar-SA"/>
        </w:rPr>
        <w:t>Габова 4892</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Application>LibreOffice/6.4.2.2$Linux_X86_64 LibreOffice_project/4e471d8c02c9c90f512f7f9ead8875b57fcb1ec3</Application>
  <Pages>7</Pages>
  <Words>1389</Words>
  <Characters>9361</Characters>
  <CharactersWithSpaces>10740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2022-03-28T16:53:01Z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