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b/>
          <w:b/>
          <w:bCs/>
          <w:sz w:val="28"/>
          <w:szCs w:val="28"/>
          <w:lang w:val="kpv-RU" w:eastAsia="zh-CN" w:bidi="hi-IN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hi-IN"/>
        </w:rPr>
        <w:t>07.05.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hi-IN"/>
        </w:rPr>
        <w:t>20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hi-IN"/>
        </w:rPr>
        <w:t>22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b/>
          <w:b/>
          <w:bCs/>
          <w:sz w:val="28"/>
          <w:szCs w:val="28"/>
          <w:lang w:val="kpv-RU" w:eastAsia="zh-CN" w:bidi="hi-IN"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u w:val="none"/>
          <w:lang w:val="kpv-RU" w:eastAsia="zh-CN" w:bidi="hi-IN"/>
        </w:rPr>
        <w:t>Коми Республикаса Юралысь чолӧмалӧ Радио лунӧн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Радиоын да телевидениеын пыдди пуктана уджалысьяс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/>
        </w:rPr>
        <w:t>!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Чолӧмала тіянӧс уджсикас гажӧн — Радио лунӧн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/>
        </w:rPr>
        <w:t xml:space="preserve">! 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/>
        </w:rPr>
        <w:t>125-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/>
        </w:rPr>
        <w:t>ысь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/>
        </w:rPr>
        <w:t xml:space="preserve"> унджык во сайын роч физик Александр Попов лӧсьӧдіс 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/>
        </w:rPr>
        <w:t xml:space="preserve">медводдза 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/>
        </w:rPr>
        <w:t xml:space="preserve">радиоприёмник, мый сетіс позянлун став мирыслы сёрнитны ылын ӧта-мӧдысь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да 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/>
        </w:rPr>
        <w:t xml:space="preserve">пуктіс подув йитӧд кутан ӧнія средствояслы. 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/>
        </w:rPr>
        <w:t xml:space="preserve">Аттьӧала ставнысӧ, кодъяслӧн олӧмыс йитчӧма тайӧ гажыскӧд, кывкутӧмысь да уджсӧ бура тӧдӧмысь, 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/>
        </w:rPr>
        <w:t>кужӧм-сямлунысь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/>
        </w:rPr>
        <w:t xml:space="preserve"> да бура уджалӧмысь. Сиа унджык вермӧм, крепыд дзоньвидзалун да ыджыд шуд!»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 w:eastAsia="zh-CN"/>
        </w:rPr>
        <w:t>Коми Республикаса Юралысь Владимир Уйба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u w:val="none"/>
          <w:lang w:val="kpv-RU" w:eastAsia="zh-CN" w:bidi="ar-SA"/>
        </w:rPr>
        <w:t>499</w:t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kpv-RU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kpv-RU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kpv-RU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b/>
          <w:b/>
          <w:bCs/>
          <w:sz w:val="28"/>
          <w:szCs w:val="28"/>
          <w:lang w:val="kpv-RU" w:eastAsia="zh-CN" w:bidi="hi-IN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hi-IN"/>
        </w:rPr>
        <w:t>07.05.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hi-IN"/>
        </w:rPr>
        <w:t>20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hi-IN"/>
        </w:rPr>
        <w:t>22</w:t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u w:val="none"/>
          <w:lang w:val="kpv-RU" w:eastAsia="zh-CN" w:bidi="ar-SA"/>
        </w:rPr>
        <w:t>Поздравление Главы Республики Коми с Днём радио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/>
        </w:rPr>
        <w:t>«Уважаемые работники радио и телевидения!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/>
        </w:rPr>
        <w:t xml:space="preserve">Поздравляю вас с профессиональным праздником – Днём радио! 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/>
        </w:rPr>
        <w:t xml:space="preserve">Изобретённый русским физиком Александром Поповым более 125 лет назад первый радиоприёмник продемонстрировал миру возможность общаться на расстоянии и стал прародителем современных средств связи. 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/>
        </w:rPr>
        <w:t xml:space="preserve">Благодарю всех причастных к этому празднику за ответственность и компетентность, профессионализм и верность выбранному делу. Желаю самореализации и достижений, крепкого здоровья и счастья!» 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/>
        </w:rPr>
        <w:t>Глава Республики Коми Владимир Уйба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DejaVu Sans Mono">
    <w:altName w:val="MS Gothic"/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character" w:styleId="S1">
    <w:name w:val="s1"/>
    <w:qFormat/>
    <w:rPr/>
  </w:style>
  <w:style w:type="character" w:styleId="Style29">
    <w:name w:val="Непропорциональный текст"/>
    <w:qFormat/>
    <w:rPr>
      <w:rFonts w:ascii="DejaVu Sans Mono;MS Gothic" w:hAnsi="DejaVu Sans Mono;MS Gothic" w:eastAsia="Bitstream Vera Sans Mono;MS Gothic" w:cs="Lohit Devanagari;MS Gothic"/>
    </w:rPr>
  </w:style>
  <w:style w:type="paragraph" w:styleId="Style30">
    <w:name w:val="Заголовок"/>
    <w:basedOn w:val="Normal"/>
    <w:next w:val="Style31"/>
    <w:qFormat/>
    <w:pPr>
      <w:jc w:val="center"/>
    </w:pPr>
    <w:rPr>
      <w:b/>
      <w:bCs/>
      <w:sz w:val="28"/>
      <w:szCs w:val="28"/>
    </w:rPr>
  </w:style>
  <w:style w:type="paragraph" w:styleId="Style31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2">
    <w:name w:val="List"/>
    <w:basedOn w:val="Style31"/>
    <w:pPr/>
    <w:rPr>
      <w:rFonts w:cs="Lohit Devanagari"/>
    </w:rPr>
  </w:style>
  <w:style w:type="paragraph" w:styleId="Style33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4">
    <w:name w:val="Указатель"/>
    <w:basedOn w:val="Normal"/>
    <w:qFormat/>
    <w:pPr>
      <w:suppressLineNumbers/>
    </w:pPr>
    <w:rPr>
      <w:rFonts w:cs="Lohit Devanagari"/>
    </w:rPr>
  </w:style>
  <w:style w:type="paragraph" w:styleId="Style35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6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7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8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9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40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1">
    <w:name w:val="Body Text Indent"/>
    <w:basedOn w:val="Normal"/>
    <w:pPr>
      <w:spacing w:before="0" w:after="120"/>
      <w:ind w:left="283" w:right="0" w:hanging="0"/>
    </w:pPr>
    <w:rPr/>
  </w:style>
  <w:style w:type="paragraph" w:styleId="Style42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3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4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5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6">
    <w:name w:val="Footnote Text"/>
    <w:basedOn w:val="Normal"/>
    <w:pPr/>
    <w:rPr/>
  </w:style>
  <w:style w:type="paragraph" w:styleId="Style47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8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9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50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1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Style51">
    <w:name w:val="Endnote Text"/>
    <w:basedOn w:val="Normal"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3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4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5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6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7">
    <w:name w:val="Содержимое таблицы"/>
    <w:basedOn w:val="Normal"/>
    <w:qFormat/>
    <w:pPr>
      <w:suppressLineNumbers/>
    </w:pPr>
    <w:rPr/>
  </w:style>
  <w:style w:type="paragraph" w:styleId="Style58">
    <w:name w:val="Заголовок таблицы"/>
    <w:basedOn w:val="Style57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paragraph" w:styleId="10">
    <w:name w:val="Заголовок 10"/>
    <w:basedOn w:val="Style30"/>
    <w:next w:val="Style31"/>
    <w:qFormat/>
    <w:pPr>
      <w:spacing w:before="60" w:after="60"/>
      <w:outlineLvl w:val="8"/>
    </w:pPr>
    <w:rPr>
      <w:b/>
      <w:bCs/>
      <w:sz w:val="21"/>
      <w:szCs w:val="21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6411</TotalTime>
  <Application>LibreOffice/6.4.2.2$Linux_X86_64 LibreOffice_project/4e471d8c02c9c90f512f7f9ead8875b57fcb1ec3</Application>
  <Pages>1</Pages>
  <Words>146</Words>
  <Characters>1007</Characters>
  <CharactersWithSpaces>1145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ru-RU</dc:language>
  <cp:lastModifiedBy/>
  <cp:lastPrinted>2022-04-29T11:32:59Z</cp:lastPrinted>
  <dcterms:modified xsi:type="dcterms:W3CDTF">2022-05-11T11:55:06Z</dcterms:modified>
  <cp:revision>1293</cp:revision>
  <dc:subject/>
  <dc:title> </dc:title>
</cp:coreProperties>
</file>