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2022.07.19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ӧткымын олысьлы сетісны канму наградаяс</w:t>
      </w:r>
    </w:p>
    <w:p>
      <w:pPr>
        <w:pStyle w:val="Style19"/>
        <w:widowControl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Лӧсялана Индӧдсӧ кырымаліс </w:t>
      </w:r>
      <w:bookmarkStart w:id="0" w:name="__DdeLink__320_328167765"/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</w:t>
      </w:r>
      <w:bookmarkEnd w:id="0"/>
      <w:bookmarkEnd w:id="1"/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Владимир Уйба.</w:t>
      </w:r>
    </w:p>
    <w:p>
      <w:pPr>
        <w:pStyle w:val="Style19"/>
        <w:widowControl/>
        <w:bidi w:val="0"/>
        <w:spacing w:lineRule="auto" w:line="360" w:before="0" w:after="0"/>
        <w:ind w:left="0" w:right="0" w:firstLine="709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</w:r>
    </w:p>
    <w:p>
      <w:pPr>
        <w:pStyle w:val="Style15"/>
        <w:widowControl/>
        <w:numPr>
          <w:ilvl w:val="0"/>
          <w:numId w:val="0"/>
        </w:numPr>
        <w:shd w:val="clear" w:fill="FFFFFF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«Коми Республикаса канму наградаяс сетӧм йылысь» Коми Республикаса Юралысьлӧн 2022 во сора тӧлысь 12 лунся 75 №</w:t>
        <w:noBreakHyphen/>
        <w:t>а Индӧд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Театральнӧй искусство сӧвмӧдӧмӧ да видзӧмӧ ыджыд пай пуктӧмысь, уна во зіля уджалӧмысь «Коми Республикаса нимйӧза артист» Коми Республикаса почёт ним сет</w:t>
      </w:r>
      <w:r>
        <w:rPr>
          <w:rFonts w:eastAsia="Noto Serif CJK SC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ны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Ольга Алексеевна Носковалы –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Народъяслӧн дружба ордена В. Савин нима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  <w:t>академическӧй канму драма театр» Коми Республикаса асшӧрлуна канму учреждение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са драма артистлы, сценаса нуӧдысь мастерлы, Сыктывкар.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2. 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 водзын заслугаясысь «Коми Республикаса нимӧдана уджалысь» Коми Республикаса почёт ним сетны: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Елена Леонидовна Борчаниновалы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«Коми Республикаса йӧзлысь дзоньвидзалун видзан министерстволысь уджсӧ могмӧдан шӧрин» Коми Республикаса канму казённӧй учреждениеса директорлы,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Игорь Александрович Думинлы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Раиса Сметанина нима республиканскӧй лыжи комплекс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» Коми Республикаса канму а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сшӧрлуна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учреждение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спорт мероприятиеяс котыртӧм да юӧрӧн могмӧдӧм серти юкӧнса начальниклы,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Сыктывдін район;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Валентина Ивановна Дуркиналы – «Ч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илимдінса челядьлы </w:t>
      </w:r>
      <w:r>
        <w:rPr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шылада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школа» содтӧд тӧдӧмлун сетан муниципальнӧй сьӧмкуд учреждение</w:t>
      </w:r>
      <w:r>
        <w:rPr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директорлы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Александр Геннадьевич Капрановлы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«Газпром» йӧзлы восьса акционер котырлӧн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Газпром трансгаз Ухта» ичӧт кывкутана котыр</w:t>
      </w:r>
      <w:r>
        <w:rPr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филиал</w:t>
      </w:r>
      <w:r>
        <w:rPr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 – 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kpv-RU" w:eastAsia="zh-CN" w:bidi="hi-IN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агистральнӧй биару проводъяслӧн Вуктылса линейнӧй производственнӧй веськӧдланінын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>веськӧдл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>н, автоматикалӧн да телемеханикалӧн автоматизируйтӧм системаяс службаса нуӧдысь инженерлы, Вуктыл кар;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Ольга Сергеевна Максимовалы –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Ухтаса олысьясӧс социальнӧя доръян юкӧнын канму услугаяс сетан шӧрин» Коми Республикаса канму сьӧмкуд учреждениелӧн директорлы;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Людмила Борисовна Мининалы – «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И.А. Куратов нима Сыктывкарса гуманитарно-педагогическӧй колледж» уджсикасӧ велӧдан канму учреждение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са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директорӧс вежысьлы;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Лариса Владимировна Нестеровалы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>«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Технологическӧй лицей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 w:eastAsia="zh-CN" w:bidi="hi-IN"/>
        </w:rPr>
        <w:t xml:space="preserve">»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муниципальнӧй асшӧрлуна 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велӧдан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учреждениеын география да биология велӧдысьлы, Сыктывкар;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Михаил Михайлович Пантелеевлы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>«Газпром» йӧзлы восьса акционер котырлӧн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Газпром трансгаз Ухта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ичӧт кывкутана котыр</w:t>
      </w:r>
      <w:r>
        <w:rPr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филиалы</w:t>
      </w:r>
      <w:r>
        <w:rPr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– 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kpv-RU" w:eastAsia="zh-CN" w:bidi="hi-IN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>агистральнӧй биару проводъяслӧн Синдорса линейнӧй производственнӧй веськӧдланін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kpv-RU" w:eastAsia="zh-CN" w:bidi="hi-IN"/>
        </w:rPr>
        <w:t>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/>
        </w:rPr>
        <w:t xml:space="preserve">газокомпрессорнӧй службаса 3 №-а цехын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 w:eastAsia="zh-CN"/>
        </w:rPr>
        <w:t>технологическӧй установкаяс дзоньталӧм серти 6 разряда слесарлы, Княжпогост район;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Ризван Магсумзянович Садиковлы – «Коми Республикаса адвокат палата»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абу канму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абу коммерческӧй организацияса адвокатлы,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Людмила Михайловна Стрелкиналы –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искусство колледж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» Коми Республикаса уджсикас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велӧдан канму учреждениеын велӧдысьлы, Сыктывкар.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Коми Республикалӧн бура сӧвмӧм вылӧ уна во зіля уджалӧмысь Коми Республикаса Почёт грамота сетны: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Андрей Анатольевич Бессоновлы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>«Газпром» йӧзлы восьса акционер котырлӧн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Газпром трансгаз Ухта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ичӧт кывкутана котыр</w:t>
      </w:r>
      <w:r>
        <w:rPr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филиалы</w:t>
      </w:r>
      <w:r>
        <w:rPr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– 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kpv-RU" w:eastAsia="zh-CN" w:bidi="hi-IN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>агистральнӧй биару проводъяслӧн Синдорса линейнӧй производственнӧй веськӧдланін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kpv-RU" w:eastAsia="zh-CN" w:bidi="hi-IN"/>
        </w:rPr>
        <w:t>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/>
        </w:rPr>
        <w:t xml:space="preserve">газокомпрессорнӧй службаса биару объектъяслысь оборудованиеяс уджӧдӧм серти сменнӧй инженерлы,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 w:eastAsia="zh-CN"/>
        </w:rPr>
        <w:t>Княжпогост район;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Ирина Николаевна Гузьлы – «Велӧдӧм сӧвмӧдан шӧрин» удж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тасын содтӧд тӧдӧмлун сетан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муниципальнӧй учреждение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директорлы,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Владимир Леонидович Казаковцевлы –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Народъяслӧн дружба ордена В. Савин нима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  <w:t>академическӧй канму театр» Коми Республикаса канму асшӧрлуна учреждение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са директорӧс вежысьлы, Сыктывкар;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Константин Григорьевич Каневлы – 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 xml:space="preserve">«Газпром» йӧзлы восьса акционер котырлӧн 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>«Газпром трансгаз Ухта» ичӧт кывкутана котырса филиал</w:t>
      </w:r>
      <w:r>
        <w:rPr>
          <w:rFonts w:eastAsia="Droid Sans Fallback" w:cs="Liberation Serif;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ы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 xml:space="preserve"> – Магистральнӧй биару проводъяслӧн Печораса линейнӧй производственнӧй веськӧдланін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>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 xml:space="preserve"> энерг</w:t>
      </w:r>
      <w:r>
        <w:rPr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ияӧн могмӧдан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kpv-RU"/>
        </w:rPr>
        <w:t xml:space="preserve"> службаса </w:t>
      </w:r>
      <w:r>
        <w:rPr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начальниклы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, Печора 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Марина Анатольевна Кисляковалы – Коми Республикаса «Чилимдін» муниципальнӧй районын видзӧдан-арталан палатаӧн веськӧдлысьлы;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Александр Александрович Курицынлы – «Воркутаса кага чужтан керка» Коми Республикаса йӧзлысь дзоньвидзалун видзан канму сьӧмкуд учреждение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юралысь врачлы;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Ольга Вениаминовна Лажаневалы – «Челядьлы да томуловлы шӧрин» Зелене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ч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сиктын содтӧд тӧдӧмлун сетан муниципальнӧй сьӧмкуд учреждениеса директорлы, Сыктывдін район;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Ольга Николаевна Нестеровалы – «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Коми Республикаса автомашина туйясӧн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в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еськӧдланін» Коми Республикаса канму казённӧй учреждение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ын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план да экономическӧй юкӧнӧн заведуйтысьӧс вежысьлы, Сыктывкар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Юрий Алексеевич Орловлы – «Усинск»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кар кытшса муниципальнӧй юкӧнлӧн администрацияын Велӧдӧмӧн веськӧдланінса юрнуӧдысьлы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;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Сергей Алексеевич Первановлы – «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Газпром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»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йӧзлы восьса акционер котырлӧн «Газпром трансгаз Ухта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»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ичӧт кывкутана котырса филиалын юридическӧй юкӧнса начальниклы;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Александр Сергеевич Пономаревлы – «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ar-SA"/>
        </w:rPr>
        <w:t>Коми Республикаса автомашина туйясӧн веськӧдланін» Коми Республикаса канму казённӧй учреждениеын техническӧй документация дасьтан да дон урчитан юкӧнса нуӧдысь экспертлы,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Дмитрий Николаевич Стадныйлы –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Газпром» йӧзлы восьса акционер котырлӧн «Газпром трансгаз Ухта» ичӧт кывкутана котырса филиалын веськӧдланінса – Аварийно-восстановительнӧй уджъясӧн веськӧдланінса начальник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лы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Ухта кар;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Зинаида Михайловна Старцевалы –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национальнӧй архив» Коми Республикаса канму учреждениеын документъяс йӧзӧдан да наӧн вӧдитчан юкӧнса нуӧдысь архивистлы, Сыктывкар;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Григорий Борисович Теплинскийлы –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bidi="hi-IN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Газпром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 йӧзлы восьса акционер котырлӧн «Газпром трансгаз Ухта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 ичӧт кывкутана котырса филиалын – Магистральнӧй биару проводъяслӧн Сосногорскса линейнӧй производственнӧй веськӧдланінын линейно-эксплуатационнӧй службаса нуӧдысь инженерлы, Ухта кар;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Анна Борисовна Тюрниналы –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тариф комитетӧн веськӧдлысьлысь могъяс олӧмӧ пӧртысьлы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,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Ольга Николаевна Федоровалы –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bidi="hi-IN"/>
        </w:rPr>
        <w:t>«Изьва» муниципальнӧй район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bidi="hi-IN"/>
        </w:rPr>
        <w:t xml:space="preserve"> администрация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bidi="hi-IN"/>
        </w:rPr>
        <w:t xml:space="preserve">н бухгалтерскӧй учёт да отчётносьт юкӧнса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начальниклы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Галина Вячеславовна Чупровалы –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Изьваын овмӧдчӧмин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костса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клубнӧй система» муниципальнӧй сьӧмкуд культура учреждениеса филиал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 – Т.С. Чупров нима Сизяыб сиктса культура керкаын клубнӧй формированиеясӧн юрнуӧдысьлы.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lang w:val="kpv-RU"/>
        </w:rPr>
      </w:pPr>
      <w:r>
        <w:rPr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5689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2022.07.19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Ряд жителей Республики Коми награждены государственными наградами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Соответствующий Указ подписал Глава Республики Коми Владимир Уйба.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Указ Главы Республики Коми от 12 июля 2022 года № 75 «О награждении государственными наградами Республики Коми»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большой вклад в развитие и сохранение театрального искусства, многолетнюю плодотворную деятельность присвоить почётное звание Республики Коми «Народный артист Республики Коми»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Носковой Ольге Алексеевне – артисту драмы, ведущему мастеру сцены государственного автономного учреждения Республики Коми «Государственный ордена Дружбы народов академический театр драмы имени В. Савина», город Сыктывкар.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 заслуги перед Республикой Коми присвоить почётное звание Республики Коми «Заслуженный работник Республики Коми»: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Борчаниновой Елене Леонидовне – директору Государственного казенного учреждения Республики Коми «Центр обеспечения деятельности Министерства здравоохранения Республики Коми»,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Думину Игорю Александровичу – начальнику отдела по организации и информационному обеспечению спортивных мероприятий Государственного автономного учреждения Республики Коми «Республиканский лыжный комплекс имени Раисы Сметаниной», Сыктывдинский район;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Дуркиной Валентине Ивановне – директору муниципального бюджетного учреждения дополнительного образования «Усть-Цилемская детская музыкальная школа»;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Капранову Александру Геннадьевичу – ведущему инженеру службы автоматизированных систем управления, автоматики и телемеханики филиала общества с ограниченной ответственностью «Газпром трансгаз Ухта» – Вуктыльское линейное производственное управление магистральных газопроводов публичного акционерного общества «Газпром», город Вуктыл;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Максимовой Ольге Сергеевне – директору Государственного бюджетного учреждения Республики Коми «Центр по предоставлению государственных услуг в сфере социальной защиты населения города Ухты»;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Мининой Людмиле Борисовне – заместителю директора государственного профессионального образовательного учреждения «Сыктывкарский гуманитарно-педагогический колледж имени И.А. Куратова»;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Нестеровой Ларисе Владимировне – учителю географии и биологии Муниципального автономного общеобразовательного учреждения «Технологический лицей»,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Пантелееву Михаилу Михайловичу – слесарю по ремонту технологических установок 6 разряда цеха № 3 газокомпрессорной службы филиала общества с ограниченной ответственностью «Газпром трансгаз Ухта» – Синдорское линейное производственное управление магистральных газопроводов публичного акционерного общества «Газпром», Княжпогосткий район;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Садикову Ризвану Магсумзяновичу – адвокату Негосударственной некоммерческой организации «Адвокатская палата Республики Коми»,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Стрелкиной Людмиле Михайловне – преподавателю государственного профессионального образовательного учреждения Республики Коми «Колледж искусств Республики Коми», город Сыктывкар.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 многолетнюю плодотворную работу, направленную на благо Республики Коми, наградить Почётной грамотой Республики Коми: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Бессонова Андрея Анатольевича – сменного инженера по эксплуатации оборудования газовых объектов газокомпрессорной службы филиала общества с ограниченной ответственностью «Газпром трансгаз Ухта» – Синдорское линейное производственное управление магистральных газопроводов публичного акционерного общества «Газпром», Княжпогостский район;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Гузь Ирину Николаевну – директора муниципального учреждения дополнительного профессионального образования «Центр развития образования»,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Казаковцева Владимира Леонидовича – заместителя директора государственного автономного учреждения Республики Коми «Государственный ордена Дружбы народов академический театр имени В. Савина»,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Канева Константина Григорьевича – начальника службы энергоснабжения филиала общества с ограниченной ответственностью «Газпром трансгаз Ухта» – Печорское линейное производственное управление магистральных газопроводов публичного акционерного общества «Газпром», город Печора;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Кислякову Марину Анатольевну – председателя Контрольно-счетной палаты муниципального района «Усть-Цилемский» Республики Коми;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Курицына Александра Александровича – главного врача государственного бюджетного учреждения здравоохранения Республики Коми «Воркутинский родильный дом»;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Лажаневу Ольгу Вениаминовну – директора муниципального бюджетного учреждения дополнительного образования «Детско-юношеский центр» с. Зеленец, Сыктывдинский район;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Нестерову Ольгу Николаевну – заместителя заведующего планово-экономическим отделом государственного казенного учреждения Республики Коми «Управление автомобильных дорог Республики Коми»,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Юрия Алексеевича – руководителя Управления образования администрации муниципального образования городского округа «Усинск»;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Перванова Сергея Алексеевича – начальника юридического отдела общества с ограниченной ответственностью «Газпром трансгаз Ухта» публичного акционерного общества «Газпром», город Ухта;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Александра Сергеевича – ведущего эксперта отдела подготовки технической документации и ценообразования государственного казенного учреждения Республики Коми «Управление автомобильных дорог Республики Коми»,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Стадного Дмитрия Николаевича – начальника управления филиала общества с ограниченной ответственностью «Газпром трансгаз Ухта» – Управление аварийно-восстановительных работ публичного акционерного общества «Газпром», город Ухта;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Старцеву Зинаиду Михайловну – ведущего архивиста отдела публикации и использования документов государственного учреждения Республики Коми «Национальный архив Республики Коми»,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Теплинского Григория Борисовича – ведущего инженера линейно-эксплуатационной службы филиала общества с ограниченной ответственностью «Газпром трансгаз Ухта» – Сосногорское линейное производственное управление магистральных газопроводов публичного акционерного общества «Газпром», город Ухта;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Тюрнину Анну Борисовну – исполняющего обязанности председателя Комитета Республики Коми по тарифам, город Сыктывкар;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Ольгу Николаевну – начальника отдела бухгалтерского учета и отчетности администрации муниципального района «Ижемский»;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Чупрову Галину Вячеславовну – руководителя клубных формирований Сизябского сельского дома культуры имени Т.С. Чупрова – филиала муниципального бюджетного учреждения культуры «Ижемская межпоселенческая клубная система».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5689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305</TotalTime>
  <Application>LibreOffice/6.4.2.2$Linux_X86_64 LibreOffice_project/4e471d8c02c9c90f512f7f9ead8875b57fcb1ec3</Application>
  <Pages>8</Pages>
  <Words>1281</Words>
  <Characters>10999</Characters>
  <CharactersWithSpaces>12324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2022-07-21T16:33:40Z</dcterms:created>
  <dc:creator/>
  <dc:description/>
  <dc:language>ru-RU</dc:language>
  <cp:lastModifiedBy/>
  <dcterms:modified xsi:type="dcterms:W3CDTF">2022-07-27T17:08:48Z</dcterms:modified>
  <cp:revision>78</cp:revision>
  <dc:subject/>
  <dc:title>Коми</dc:title>
</cp:coreProperties>
</file>