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2022.09.13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ӧткымын олысь</w:t>
      </w:r>
      <w:r>
        <w:rPr>
          <w:rStyle w:val="Style13"/>
          <w:rFonts w:eastAsia="Noto Serif CJK SC" w:cs="Times New Roman" w:ascii="Times New Roman" w:hAnsi="Times New Roman"/>
          <w:b/>
          <w:bCs/>
          <w:i w:val="false"/>
          <w:iCs w:val="false"/>
          <w:color w:val="00000A"/>
          <w:kern w:val="2"/>
          <w:sz w:val="28"/>
          <w:szCs w:val="28"/>
          <w:lang w:val="kpv-RU" w:eastAsia="zh-CN" w:bidi="hi-IN"/>
        </w:rPr>
        <w:t xml:space="preserve">лы сетісны канму </w:t>
      </w:r>
      <w:r>
        <w:rPr>
          <w:rStyle w:val="Style13"/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наградаяс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 Республикаса Юралысь Владимир Уйба кырымаліс лӧсялана Индӧд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.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«Коми Республикаса канму наградаяс сетӧм</w:t>
      </w:r>
      <w:r>
        <w:rPr>
          <w:rStyle w:val="Style13"/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йылысь»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Коми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Республикаса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Юралысьлӧн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2022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во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кӧч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тӧлысь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8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лунся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100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№-а</w:t>
      </w:r>
      <w:r>
        <w:rPr>
          <w:rStyle w:val="Style13"/>
          <w:rFonts w:eastAsia="Noto Sans CJK SC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</w:t>
      </w:r>
      <w:r>
        <w:rPr>
          <w:rStyle w:val="Style13"/>
          <w:rFonts w:eastAsia="Noto Sans CJK SC" w:cs="Times New Roman" w:ascii="Times New Roman" w:hAnsi="Times New Roman"/>
          <w:b/>
          <w:bCs/>
          <w:i w:val="false"/>
          <w:i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Индӧд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5653" w:leader="none"/>
          <w:tab w:val="left" w:pos="56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И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скусство юкӧнын ыджыд заслугаясысь,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уна во зіля уджалӧмысь «Коми Республикаса нимйӧза артист» Коми Республикаса почёт ним сетны</w:t>
      </w: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Виктория Владимировна Пыстиналы – «Коми республиканскӧй филармония»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Республикаса канму асшӧрлуна учреждениеын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артистлы-концертын ворсысьлы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сценаса нуӧдысь мастерлы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Сыктывкар.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2.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 водзын заслугаясысь «Коми Республикаса нимӧдана уджалысь» Коми Республикаса почёт ним сетны: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Олег Зиновьевич Атаманюклы – «Сыктывкар» кар кытшса муниципальнӧй юкӧнлӧн администрацияын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войтырӧс доръян, неминучаысь видзан да пӧжарнӧй безопасносьт серти веськӧдланінса начальниклы;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Татьяна Егоровна Завацкаялы –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Монди Сыктывкарса ЛПК»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акционер котырын логистикаӧн да заказъясӧн веськӧдланінса начальниклы,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Наталия Павловна Колбасюклы – «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Коми Республикаса агропромышленнӧй комплекслы да чери овмӧслы канмусянь отсӧг сетан шӧрин» Коми Республикаса канму казённӧй учреждение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н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ысьлы,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Татьяна Юрьевна Костиналы – «Койгорт районса шӧр больнича» 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йӧзлысь дзоньвидзалун видзан канму учреждениелӧн велӧдан организацияясын челядьлы медицина отсӧг сетӧмсӧ котыртан юкӧнса фельдшерлы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Родомир Николаевич Куликовлы –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Монди Сыктывкарса ЛПК»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акционер котыр</w:t>
      </w:r>
      <w:r>
        <w:rPr>
          <w:rFonts w:cs="Times New Roman" w:ascii="Times New Roman" w:hAnsi="Times New Roman"/>
          <w:sz w:val="28"/>
          <w:szCs w:val="28"/>
          <w:lang w:val="kpv-RU"/>
        </w:rPr>
        <w:t>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н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>вӧр рӧдмӧд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ан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 цехса начальниклы,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Ирина Владимировна Мамонтовалы – «Челядьӧс 1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 xml:space="preserve"> №-а видзанін» Кӧрткерӧс сиктын школаӧдз велӧдан муниципальнӧй учреждение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са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 xml:space="preserve"> шӧр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кагульнича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лы, Кӧрткерӧс район;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Нина Ивановна Надеевалы –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Пригороднӧй» ичӧт кывкутана котырса менеджерлы, Сыктывкар;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Мария Николаевна Распутиналы –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Пригороднӧй» ичӧт кывкутана котырын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машинаӧн лысьтысьысь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операторлы,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Любовь Викторовна Тучнолобовалы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Коми республиканскӧй филармония» Коми Республика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 канму асшӧрлуна учреждение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лӧн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kpv-RU" w:eastAsia="zh-CN" w:bidi="hi-IN"/>
        </w:rPr>
        <w:t>Зарни ёль» йӧзкост шылада ансамбльса артистлы-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A1A1A"/>
          <w:spacing w:val="0"/>
          <w:sz w:val="28"/>
          <w:szCs w:val="28"/>
          <w:u w:val="none"/>
          <w:lang w:val="kpv-RU" w:eastAsia="ru-RU" w:bidi="ar-SA"/>
        </w:rPr>
        <w:t>концертын ворсысьлы,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Людмила Леонидовна Фатеевалы –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«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en-US" w:bidi="hi-IN"/>
        </w:rPr>
        <w:t xml:space="preserve">Сыктывкарса фанера вӧчан завод» ичӧт кывкутана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котырлӧн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шпон вӧчан цехын шпон косьтан да дасьтан участокса шпон да фанера дзоньталысьлы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Сыктывкар.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3.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Республикалы бур вылӧ уна во зіля уджалӧмысь Коми Республикаса Почёт грамота сетны:</w:t>
      </w:r>
      <w:r>
        <w:rPr>
          <w:rStyle w:val="Style13"/>
          <w:rFonts w:eastAsia="Droid Sans Fallback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Дмитрий Алексеевич Бычковлы – «СевЛесПил» ичӧт кывкутана котыр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автоматизируйтӧм веськӧдлан системаяс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юкӧнса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начальниклы,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Лариса Алексеевна Волоховалы –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«Ухта» кар кытш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 муниципальнӧй юкӧнлӧн администрацияын «Велӧдӧмӧн веськӧдланін» муниципальнӧй учреждениеса начальникӧс вежысьлы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Петр Фридрихович Даниловлы –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hi-IN"/>
        </w:rPr>
        <w:t>Вӧр сотчӧмысь видзан Коми региональнӧй шӧрин» Коми Республика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hi-IN"/>
        </w:rPr>
        <w:t xml:space="preserve"> канму асшӧрлуна учреждениеын лётно-производственнӧй юкӧнса шӧр лётчик-видзӧдысьлы,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Маргарита Борисовна Димитрюклы – Коми Республикаса велӧдан, наука да том йӧз политика министерство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Велӧдан юкӧнын дӧзьӧр да контроль серти веськӧдланінын лицензирование, аккредитация серти да велӧдчӧм йылысь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документъяс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эскӧдан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юкӧнса начальниклы,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Лариса Викторовна Дъбенскалы – «Ӧткымын предмет пыдісянь велӧдан Усогорскса шӧр школа» муниципальнӧй велӧдан учреждениеын биология велӧдысьлы, Удора район;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Андрей Евгеньевич Егоровлы –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 xml:space="preserve">«Боксит Тимана» акционер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котырлӧн уджӧдан да</w:t>
      </w:r>
      <w:r>
        <w:rPr>
          <w:rFonts w:eastAsia="WenQuanYi Micro He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 грузъяс новлӧдлан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юкӧнын тепловозса машинистлы,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Ухта 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Петр Яковлевич Кисляковлы – «Жилищно-эксплуатационнӧй веськӧдл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анін</w:t>
      </w:r>
      <w:r>
        <w:rPr>
          <w:rFonts w:cs="Times New Roman" w:ascii="Times New Roman" w:hAnsi="Times New Roman"/>
          <w:sz w:val="28"/>
          <w:szCs w:val="28"/>
          <w:lang w:val="kpv-RU"/>
        </w:rPr>
        <w:t>» ичӧт кывкутана котыр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 директорӧс вежысьлы –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директор-производственнӧй мастерлы, Чилимдін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Александр Николаевич Ковалевлы –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Авиационнӧй персоналӧс дасьтан Коми региональнӧй шӧрин» уджсикасын содтӧд тӧдӧмлун сетан федеральнӧй канму асшӧрлуна учреждениеса преподавательлы (старшӧй),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Наталья Сергеевна Корнаковалы – «43 №-а 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>шӧр школа» муниципальнӧй асшӧрлуна велӧдан учреждение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>са</w:t>
      </w:r>
      <w:r>
        <w:rPr>
          <w:rStyle w:val="Style13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ar-SA"/>
        </w:rPr>
        <w:t xml:space="preserve"> директорлы,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Ольга Владимировна Костровскаялы –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ar-SA"/>
        </w:rPr>
        <w:t xml:space="preserve">Зӧвсьӧртса ЛПК» ичӧт кывкутана котырлӧн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фанернӧй производствоын гидравлика пресс вылын тэчысьлы, Емдін район;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Галина Васильевна Кошуриналы – «Комитекс ЛИН» ичӧт кывкутана котырса юралысь бухгалтерлы,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Валентина Ивановна Крюковалы – «Благоевса шӧр школа» муниципальнӧй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велӧдан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учреждениеын роч кыв да литература велӧдысьлы, Удора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Надежда Геннадьевна Кузивановалы – «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Монди Сыктывкарса ЛПК» акционер котырлӧн 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юӧра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процессъясӧн веськӧдланінын бизнес-приложение юкӧн</w:t>
      </w:r>
      <w:r>
        <w:rPr>
          <w:rStyle w:val="Style13"/>
          <w:rFonts w:eastAsia="Droid Sans Fallback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ar-SA"/>
        </w:rPr>
        <w:t>са нуӧдысь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 инженер-системотехниклы,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Павел Владимирович Ладановлы – Коми Республикаса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kpv-RU" w:eastAsia="zh-CN" w:bidi="ar-SA"/>
        </w:rPr>
        <w:t xml:space="preserve"> велӧдан, наука да том йӧз политика министерствоын уджсикасӧ велӧдан да наука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юкӧн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начальниклы,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Галина Борисовна Макаровалы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«Койгорт районса </w:t>
      </w:r>
      <w:r>
        <w:rPr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шӧр больнича» Коми Республикаса йӧзлысь дзоньвидзалун видзан канму учреждениелӧн Кажым посёлокын врачебнӧй амбулаторияса фельдшерлы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Елена Николаевна Маточкиналы – «Георгий Александрович Чернов нима 39 №-а шӧр школа» Воркута кар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муниципальнӧй 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велӧдан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учреждение</w:t>
      </w:r>
      <w:r>
        <w:rPr>
          <w:rFonts w:eastAsia="Droid Sans Fallback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директорлы;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Татьяна Александровна Мартынчуклы – </w:t>
      </w: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  <w:t>«И.А. Куратов нима Сыктывкарса гуманитарно-педагогическӧй колледж» уджсикасӧ велӧдан канму учреждениеса директорӧс вежысьлы;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Алексей Николаевич Мишевлы – 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Зӧвсьӧртса ЛПК» ичӧт кывкутана котырлӧн дзоньтасян-механическӧй цехын вундалысь да киӧн сваритысь электрогазосварщиклы, Емдін район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Иван Михайлович Мойсеюклы – «Вуктылса лесничество» Коми Республикаса канму учреждениелӧн Вуктылса участковӧй лесничествоын участковӧй лесничӧйлы;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Антонина Павловна Орловалы –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Пригороднӧй» ичӧт кывкутана котырын градвыв пуктас вӧдитысьлы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Николай Ярославович Падеринлы – </w:t>
      </w:r>
      <w:r>
        <w:rPr>
          <w:rFonts w:eastAsia="Calibri" w:cs="Times New Roman" w:ascii="Times New Roman" w:hAnsi="Times New Roman"/>
          <w:sz w:val="28"/>
          <w:szCs w:val="28"/>
          <w:lang w:val="kpv-RU" w:eastAsia="en-US"/>
        </w:rPr>
        <w:t>«Железнодорожнӧй лесничество» Коми Республикаса канму учреждениелӧн Тракт</w:t>
      </w: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kpv-RU" w:eastAsia="en-US" w:bidi="hi-IN"/>
        </w:rPr>
        <w:t>са</w:t>
      </w:r>
      <w:r>
        <w:rPr>
          <w:rFonts w:eastAsia="Calibri" w:cs="Times New Roman" w:ascii="Times New Roman" w:hAnsi="Times New Roman"/>
          <w:sz w:val="28"/>
          <w:szCs w:val="28"/>
          <w:lang w:val="kpv-RU" w:eastAsia="en-US"/>
        </w:rPr>
        <w:t xml:space="preserve"> участковӧй лесничествоын участковӧй лесничӧйлы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, Княжпогост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Галина Владимировна Полицинскаялы – 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ьӧбысьяслысь инӧдъяс да мортлысь бур олӧм доръян юкӧнын дӧзьӧр нуӧдысь федеральнӧй службалӧн Коми Республикаын веськӧдланін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юридическӧя могмӧдан юкӧн</w:t>
      </w:r>
      <w:r>
        <w:rPr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начальникӧс вежысьлы,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Александр Филиппович Чупровлы – «Цильмалес» ичӧт кывкутана котырса директорлы, Чилимдін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Татьяна Васильевна Шакирзяновалы –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highlight w:val="white"/>
          <w:u w:val="none"/>
          <w:shd w:fill="auto" w:val="clear"/>
          <w:em w:val="none"/>
          <w:lang w:val="kpv-RU" w:eastAsia="zh-CN" w:bidi="hi-IN"/>
        </w:rPr>
        <w:t>Коми Республикаса сьӧм овмӧс министерствоын кадръяс да контроль серти юкӧнса начальниклы, Сыктывкар;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Юрий Васильевич Шаховлы – «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Сыктывкарса фанера вӧчан завод»  ичӧт кывкутана котырын примитан да сырьё дасьтан цехса инженер-технологлы, </w:t>
      </w:r>
      <w:r>
        <w:rPr>
          <w:rFonts w:cs="Times New Roman" w:ascii="Times New Roman" w:hAnsi="Times New Roman"/>
          <w:sz w:val="28"/>
          <w:szCs w:val="28"/>
          <w:lang w:val="kpv-RU"/>
        </w:rPr>
        <w:t>Сыктывкар.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6182</w:t>
      </w:r>
      <w:r>
        <w:br w:type="page"/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2022.09.13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Ряд жителей Республики Коми награждены государственными наградами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Соответствующий Указ подписал Глава Республики Коми Владимир Уйба.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  <w:lang w:val="kpv-RU"/>
        </w:rPr>
        <w:t xml:space="preserve">Указ Главы Республики Коми от 8 сентября 2022 года № 100 «О награждении государственными наградами Республики Коми»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1. За большие заслуги в области искусства, многолетнюю плодотворную деятельность присвоить почётное звание Республики Коми «Народный артист Республики Коми»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Пыстиной Виктории Владимировне – артисту-концертному исполнителю – ведущему мастеру сцены государственного автономного учреждения Республики Коми «Коми республиканская филармония», город Сыктывкар.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2. За заслуги перед Республикой Коми присвоить почётное звание Республики Коми «Заслуженный работник Республики Коми»: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Атаманюку Олегу Зиновьевичу – начальнику управления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Завацкой Татьяне Егоровне – начальнику управления логистики и заказов акционерного общества «Монди Сыктывкарский ЛПК»,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Колбасюк Наталии Павловне – руководителю государственного казенного учреждения Республики Коми «Центр государственной поддержки агропромышленного комплекса и рыбного хозяйства Республики Коми»,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Костиной Татьяне Юрьевне – фельдшеру отделения организации медицинской помощи детям в образовательных организациях государственного учреждения здравоохранения Республики Коми «Койгородская центральная районная больница»;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Куликову Родомиру Николаевичу – начальнику цеха лесовосстановления акционерного общества «Монди Сыктывкарский ЛПК»,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Мамонтовой Ирине Владимировне – старшему воспитателю муниципального дошкольного образовательного учреждения «Детский сад № 1» с. Корткерос, Корткеросский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Надеевой Нине Ивановне – менеджеру общества с ограниченной ответственностью «Пригородный»,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Распутиной Марии Николаевне – оператору машинного доения общества с ограниченной ответственностью «Пригородный»,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Тучнолобовой Любови Викторовне – артисту-концертному исполнителю ансамбля народной музыки «Зарни Ёль» государственного автономного учреждения Республики Коми «Коми республиканская филармония»,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Фатеевой Людмиле Леонидовне – починщику шпона и фанеры участка сушки и подготовки шпона цеха шпона общества с ограниченной ответственностью «Сыктывкарский фанерный завод», город Сыктывкар.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3. За многолетнюю плодотворную работу, направленную на благо Республики Коми, наградить Почётной грамотой Республики Коми: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Бычкова Дмитрия Алексеевича – начальника отдела автоматизированных систем управления общества с ограниченной ответственностью «СевЛесПил»,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Волохову Ларису Алексеевну – заместителя начальника муниципального учреждения «Управление образования» администрации муниципального образования городского округа «Ухта»;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Данилова Петра Фридриховича – старшего летчика-наблюдателя летно-производственного отдела государственного автономного учреждения Республики Коми «Коми региональный лесопожарный центр»,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Димитрюк Маргариту Борисовну – начальника отдела лицензирования, аккредитации и подтверждения документов об образовании Управления по надзору и контролю в сфере образования Министерства образования, науки и молодежной политики Республики Коми,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Дъбенска Ларису Викторовну – учителя биологии муниципального общеобразовательного учреждения «Усогорская средняя общеобразовательная школа с углубленным изучением отдельных предметов», Удорский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Егорова Андрея Евгеньевича – машиниста тепловоза участка эксплуатации и грузовых перевозок акционерного общества «Боксит Тимана», город Ухта;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Кислякова Петра Яковлевича – заместителя директора – производственного мастера общества с ограниченной ответственностью «Жилищно-эксплуатационное управление», Усть-Цилемский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Ковалева Александра Николаевича – преподавателя (старшего) федерального государственного автономного учреждения дополнительного профессионального образования «Коми региональный центр подготовки авиационного персонала»,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Корнакову Наталью Сергеевну – директора муниципального автономного общеобразовательного учреждения «Средняя общеобразовательная школа № 43»,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Костровскую Ольгу Владимировну – сборщика на гидравлическом прессе фанерного производства общества с ограниченной ответственностью «Жешартский ЛПК», Усть-Вымский район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Кошурину Галину Васильевну – главного бухгалтера общества с ограниченной ответственностью «Комитекс ЛИН»,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Крюкову Валентину Ивановну – учителя русского языка и литературы муниципального общеобразовательного учреждения «Благоевская средняя общеобразовательная школа», Удорский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Кузиванову Надежду Геннадьевну – ведущего инженера-системотехника отдела бизнес-приложений управления информационных процессов акционерного общества «Монди Сыктывкарский ЛПК»,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Ладанова Павла Владимировича – начальника отдела профессионального образования и науки Министерства образования, науки и молодежной политики Республики Коми,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Макарову Галину Борисовну – фельдшера врачебной амбулатории сп. Кажым государственного учреждения здравоохранения Республики Коми «Койгородская центральная районная больница»;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Маточкину Елену Николаевну – директора муниципального общеобразовательного учреждения «Средняя общеобразовательная школа № 39 имени Георгия Александровича Чернова» г. Воркуты;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Мартынчук Татьяну Александровну – заместителя директора государственного профессионального образовательного учреждения «Сыктывкарский гуманитарно-педагогический колледж имени И.А. Куратова»;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Мишева Алексея Николаевича – электрогазосварщика, занятого на резке и ручной сварке, ремонтно-механического цеха общества с ограниченной ответственностью «Жешартский ЛПК», Усть-Вымский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Мойсеюка Ивана Михайловича – участкового лесничего Вуктыльского участкового лесничества государственного учреждения Республики Коми «Вуктыльское лесничество»;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Орлову Антонину Павловну – овощевода общества с ограниченной ответственностью «Пригородный»,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Падерина Николая Ярославовича – участкового лесничего Трактовского участкового лесничества государственного учреждения Республики Коми «Железнодорожное лесничество», Княжпогостский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Полицинскую Галину Владимировну – заместителя начальника отдела юридического обеспечения Управления Федеральной службы по надзору в сфере защиты прав потребителей и благополучия человека по Республике Коми,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Чупрова Александра Филипповича – директора общества с ограниченной ответственностью «Цильмалес», Усть-Цилемский район;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Шакирзянову Татьяну Васильевну – начальника отдела по кадрам и контролю Министерства финансов Республики Коми, город Сыктывкар;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Шахова Юрия Васильевича – инженера-технолога цеха приемки и подготовки сырья общества с ограниченной ответственностью «Сыктывкарский фанерный завод», город Сыктывкар.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6182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DejaVu Sans Mono">
    <w:altName w:val="MS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Tahoma" w:cs="Free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"/>
    <w:qFormat/>
    <w:rPr>
      <w:i/>
      <w:iCs/>
    </w:rPr>
  </w:style>
  <w:style w:type="character" w:styleId="Style15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Коми</Template>
  <TotalTime>281</TotalTime>
  <Application>LibreOffice/6.4.2.2$Linux_X86_64 LibreOffice_project/4e471d8c02c9c90f512f7f9ead8875b57fcb1ec3</Application>
  <Pages>4</Pages>
  <Words>1379</Words>
  <Characters>11737</Characters>
  <CharactersWithSpaces>13171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2022-09-14T11:33:14Z</dcterms:created>
  <dc:creator/>
  <dc:description/>
  <dc:language>ru-RU</dc:language>
  <cp:lastModifiedBy/>
  <dcterms:modified xsi:type="dcterms:W3CDTF">2022-09-19T17:04:06Z</dcterms:modified>
  <cp:revision>54</cp:revision>
  <dc:subject/>
  <dc:title>Коми</dc:title>
</cp:coreProperties>
</file>