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b w:val="false"/>
          <w:bCs w:val="false"/>
          <w:sz w:val="28"/>
          <w:szCs w:val="28"/>
          <w:lang w:val="kpv-RU"/>
        </w:rPr>
        <w:t>2022.11.03</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eastAsia="zh-CN" w:bidi="hi-IN"/>
        </w:rPr>
      </w:pPr>
      <w:r>
        <w:rPr>
          <w:rFonts w:cs="Times New Roman" w:ascii="Times New Roman" w:hAnsi="Times New Roman"/>
          <w:sz w:val="28"/>
          <w:szCs w:val="28"/>
          <w:lang w:val="kpv-RU" w:eastAsia="zh-CN" w:bidi="hi-IN"/>
        </w:rPr>
        <w:t>Ас войтырӧс огӧ эновтӧй: Владимир Уйба воліс удж серти Ровеньки карӧ</w:t>
      </w:r>
    </w:p>
    <w:p>
      <w:pPr>
        <w:pStyle w:val="Style14"/>
        <w:spacing w:lineRule="auto" w:line="360" w:before="0" w:after="0"/>
        <w:ind w:left="0" w:right="0" w:firstLine="709"/>
        <w:jc w:val="both"/>
        <w:rPr/>
      </w:pPr>
      <w:r>
        <w:rPr>
          <w:rFonts w:ascii="Times New Roman" w:hAnsi="Times New Roman"/>
          <w:sz w:val="28"/>
          <w:szCs w:val="28"/>
          <w:lang w:val="kpv-RU"/>
        </w:rPr>
        <w:t>Вӧльгым тӧлысь 2 лунӧ Коми Республикаса Юралысь видзӧдаліс Луганскӧй Народнӧй Республикаын социальнӧй юкӧн</w:t>
      </w:r>
      <w:r>
        <w:rPr>
          <w:rFonts w:eastAsia="Droid Sans Fallback" w:cs="FreeSans" w:ascii="Times New Roman" w:hAnsi="Times New Roman"/>
          <w:color w:val="auto"/>
          <w:kern w:val="2"/>
          <w:sz w:val="28"/>
          <w:szCs w:val="28"/>
          <w:lang w:val="kpv-RU" w:eastAsia="zh-CN" w:bidi="hi-IN"/>
        </w:rPr>
        <w:t>са</w:t>
      </w:r>
      <w:r>
        <w:rPr>
          <w:rFonts w:ascii="Times New Roman" w:hAnsi="Times New Roman"/>
          <w:sz w:val="28"/>
          <w:szCs w:val="28"/>
          <w:lang w:val="kpv-RU"/>
        </w:rPr>
        <w:t xml:space="preserve"> да коммунальнӧй инфраструктура объектъяс,</w:t>
      </w:r>
      <w:r>
        <w:rPr>
          <w:rFonts w:cs="Times New Roman" w:ascii="Times New Roman" w:hAnsi="Times New Roman"/>
          <w:sz w:val="28"/>
          <w:szCs w:val="28"/>
          <w:lang w:val="kpv-RU"/>
        </w:rPr>
        <w:t xml:space="preserve"> прӧверитіс Коми Республикаса Веськӧдлан котыр да Ровеньки карса администрация костын ёртасьӧм йылысь артмӧдчӧм серти вӧчӧм дзоньталан-бурмӧдан уджъяслысь ногтуйсӧ.</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 xml:space="preserve">«Ми виччысим да эским, мый ЛНР-ын, ДНР-ын, Запорожскӧй да Херсонскӧй обласьтъясын олысьяс </w:t>
      </w:r>
      <w:r>
        <w:rPr>
          <w:rFonts w:eastAsia="Times New Roman"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примитасны бур помшуӧм да воасны чужанінӧ </w:t>
      </w:r>
      <w:r>
        <w:rPr>
          <w:rFonts w:ascii="Times New Roman" w:hAnsi="Times New Roman"/>
          <w:sz w:val="28"/>
          <w:szCs w:val="28"/>
          <w:lang w:val="kpv-RU"/>
        </w:rPr>
        <w:t xml:space="preserve">– Россияӧ. Тайӧ лоис, и ми талы зэв радӧсь», – Коми Республикаса Юралысь чолӧмаліс Ровенькиын олысьясӧс Луганскӧй Народнӧй Республикаӧс Россия Федерация лыдӧ примитӧмкӧд. </w:t>
      </w:r>
    </w:p>
    <w:p>
      <w:pPr>
        <w:pStyle w:val="Style14"/>
        <w:spacing w:lineRule="auto" w:line="360" w:before="0" w:after="0"/>
        <w:ind w:left="0" w:right="0" w:firstLine="709"/>
        <w:jc w:val="both"/>
        <w:rPr/>
      </w:pPr>
      <w:r>
        <w:rPr>
          <w:rFonts w:ascii="Times New Roman" w:hAnsi="Times New Roman"/>
          <w:sz w:val="28"/>
          <w:szCs w:val="28"/>
          <w:lang w:val="kpv-RU"/>
        </w:rPr>
        <w:t>Тӧд вылӧ уськӧдам, Коми Республика лои отсӧг сетан ыджыд федеральнӧй уджтасын участвуйтысьӧн, кор Россияса регионъяс</w:t>
      </w:r>
      <w:r>
        <w:rPr>
          <w:rStyle w:val="7"/>
          <w:rFonts w:eastAsia="Times New Roman" w:cs="Times New Roman;serif" w:ascii="Times New Roman" w:hAnsi="Times New Roman"/>
          <w:b w:val="false"/>
          <w:bCs w:val="false"/>
          <w:color w:val="auto"/>
          <w:kern w:val="2"/>
          <w:position w:val="0"/>
          <w:sz w:val="26"/>
          <w:sz w:val="28"/>
          <w:szCs w:val="28"/>
          <w:highlight w:val="white"/>
          <w:vertAlign w:val="baseline"/>
          <w:lang w:val="kpv-RU" w:eastAsia="zh-CN" w:bidi="hi-IN"/>
        </w:rPr>
        <w:t xml:space="preserve"> босьтӧны шефство украинаса неонацистъяслӧн лыйлӧм </w:t>
      </w:r>
      <w:r>
        <w:rPr>
          <w:rStyle w:val="7"/>
          <w:rFonts w:eastAsia="Times New Roman" w:cs="Times New Roman;serif" w:ascii="Times New Roman" w:hAnsi="Times New Roman"/>
          <w:b w:val="false"/>
          <w:bCs w:val="false"/>
          <w:color w:val="auto"/>
          <w:kern w:val="2"/>
          <w:position w:val="0"/>
          <w:sz w:val="26"/>
          <w:sz w:val="28"/>
          <w:szCs w:val="28"/>
          <w:highlight w:val="white"/>
          <w:vertAlign w:val="baseline"/>
          <w:lang w:val="kpv-RU" w:eastAsia="zh-CN" w:bidi="hi-IN"/>
        </w:rPr>
        <w:t>улӧ веськалӧм</w:t>
      </w:r>
      <w:r>
        <w:rPr>
          <w:rStyle w:val="7"/>
          <w:rFonts w:eastAsia="Times New Roman" w:cs="Times New Roman;serif" w:ascii="Times New Roman" w:hAnsi="Times New Roman"/>
          <w:b w:val="false"/>
          <w:bCs w:val="false"/>
          <w:color w:val="auto"/>
          <w:kern w:val="2"/>
          <w:position w:val="0"/>
          <w:sz w:val="26"/>
          <w:sz w:val="28"/>
          <w:szCs w:val="28"/>
          <w:highlight w:val="white"/>
          <w:vertAlign w:val="baseline"/>
          <w:lang w:val="kpv-RU" w:eastAsia="zh-CN" w:bidi="hi-IN"/>
        </w:rPr>
        <w:t xml:space="preserve"> ЛНР-са да ДНР-са каръяс да районъяс </w:t>
      </w:r>
      <w:r>
        <w:rPr>
          <w:rStyle w:val="7"/>
          <w:rFonts w:eastAsia="Times New Roman" w:cs="Times New Roman;serif" w:ascii="Times New Roman" w:hAnsi="Times New Roman"/>
          <w:b w:val="false"/>
          <w:bCs w:val="false"/>
          <w:color w:val="auto"/>
          <w:kern w:val="2"/>
          <w:position w:val="0"/>
          <w:sz w:val="26"/>
          <w:sz w:val="28"/>
          <w:szCs w:val="28"/>
          <w:highlight w:val="white"/>
          <w:vertAlign w:val="baseline"/>
          <w:lang w:val="kpv-RU" w:eastAsia="zh-CN" w:bidi="hi-IN"/>
        </w:rPr>
        <w:t>вылын</w:t>
      </w:r>
      <w:r>
        <w:rPr>
          <w:rStyle w:val="7"/>
          <w:rFonts w:eastAsia="Times New Roman" w:cs="Times New Roman;serif" w:ascii="Times New Roman" w:hAnsi="Times New Roman"/>
          <w:b w:val="false"/>
          <w:bCs w:val="false"/>
          <w:color w:val="auto"/>
          <w:kern w:val="2"/>
          <w:position w:val="0"/>
          <w:sz w:val="26"/>
          <w:sz w:val="28"/>
          <w:szCs w:val="28"/>
          <w:highlight w:val="white"/>
          <w:vertAlign w:val="baseline"/>
          <w:lang w:val="kpv-RU" w:eastAsia="zh-CN" w:bidi="hi-IN"/>
        </w:rPr>
        <w:t>.</w:t>
      </w:r>
    </w:p>
    <w:p>
      <w:pPr>
        <w:pStyle w:val="Style14"/>
        <w:spacing w:lineRule="auto" w:line="360" w:before="0" w:after="0"/>
        <w:ind w:left="0" w:right="0" w:firstLine="709"/>
        <w:jc w:val="both"/>
        <w:rPr/>
      </w:pPr>
      <w:r>
        <w:rPr>
          <w:rFonts w:cs="Times New Roman" w:ascii="Times New Roman" w:hAnsi="Times New Roman"/>
          <w:sz w:val="28"/>
          <w:szCs w:val="28"/>
          <w:lang w:val="kpv-RU"/>
        </w:rPr>
        <w:t>Л.Г. Шевцова нима Ровенькиса 9 №-а школа</w:t>
      </w:r>
      <w:r>
        <w:rPr>
          <w:rFonts w:eastAsia="Droid Sans Fallback" w:cs="Times New Roman" w:ascii="Times New Roman" w:hAnsi="Times New Roman"/>
          <w:color w:val="auto"/>
          <w:kern w:val="2"/>
          <w:sz w:val="28"/>
          <w:szCs w:val="28"/>
          <w:lang w:val="kpv-RU" w:eastAsia="zh-CN" w:bidi="hi-IN"/>
        </w:rPr>
        <w:t>ын</w:t>
      </w:r>
      <w:r>
        <w:rPr>
          <w:rFonts w:cs="Times New Roman" w:ascii="Times New Roman" w:hAnsi="Times New Roman"/>
          <w:sz w:val="28"/>
          <w:szCs w:val="28"/>
          <w:lang w:val="kpv-RU"/>
        </w:rPr>
        <w:t xml:space="preserve"> пукталӧмаӧсь ӧшиньяс да дзоньталӧмаӧсь вевтсӧ. Сідзжӧ дзоньта</w:t>
      </w:r>
      <w:r>
        <w:rPr>
          <w:rFonts w:eastAsia="Droid Sans Fallback" w:cs="Times New Roman" w:ascii="Times New Roman" w:hAnsi="Times New Roman"/>
          <w:color w:val="auto"/>
          <w:kern w:val="2"/>
          <w:sz w:val="28"/>
          <w:szCs w:val="28"/>
          <w:lang w:val="kpv-RU" w:eastAsia="zh-CN" w:bidi="hi-IN"/>
        </w:rPr>
        <w:t>ся</w:t>
      </w:r>
      <w:r>
        <w:rPr>
          <w:rFonts w:cs="Times New Roman" w:ascii="Times New Roman" w:hAnsi="Times New Roman"/>
          <w:sz w:val="28"/>
          <w:szCs w:val="28"/>
          <w:lang w:val="kpv-RU"/>
        </w:rPr>
        <w:t>н уджъяс помассьӧмаӧсь</w:t>
      </w:r>
      <w:r>
        <w:rPr>
          <w:rFonts w:cs="Times New Roman" w:ascii="Times New Roman" w:hAnsi="Times New Roman"/>
          <w:b w:val="false"/>
          <w:bCs w:val="false"/>
          <w:i w:val="false"/>
          <w:iCs w:val="false"/>
          <w:caps w:val="false"/>
          <w:smallCaps w:val="false"/>
          <w:color w:val="000000"/>
          <w:spacing w:val="0"/>
          <w:sz w:val="28"/>
          <w:szCs w:val="28"/>
          <w:lang w:val="kpv-RU" w:eastAsia="ru-RU" w:bidi="ar-SA"/>
        </w:rPr>
        <w:t xml:space="preserve"> школаӧдз велӧдан куим учреждениеын да Ровеньки карса уна профиля шӧр б</w:t>
      </w:r>
      <w:r>
        <w:rPr>
          <w:rFonts w:eastAsia="Droid Sans Fallback" w:cs="Times New Roman" w:ascii="Times New Roman" w:hAnsi="Times New Roman"/>
          <w:b w:val="false"/>
          <w:bCs w:val="false"/>
          <w:i w:val="false"/>
          <w:iCs w:val="false"/>
          <w:caps w:val="false"/>
          <w:smallCaps w:val="false"/>
          <w:color w:val="000000"/>
          <w:spacing w:val="0"/>
          <w:kern w:val="2"/>
          <w:sz w:val="28"/>
          <w:szCs w:val="28"/>
          <w:lang w:val="kpv-RU" w:eastAsia="ru-RU" w:bidi="ar-SA"/>
        </w:rPr>
        <w:t>ольнича</w:t>
      </w:r>
      <w:r>
        <w:rPr>
          <w:rFonts w:cs="Times New Roman" w:ascii="Times New Roman" w:hAnsi="Times New Roman"/>
          <w:b w:val="false"/>
          <w:bCs w:val="false"/>
          <w:i w:val="false"/>
          <w:iCs w:val="false"/>
          <w:caps w:val="false"/>
          <w:smallCaps w:val="false"/>
          <w:color w:val="000000"/>
          <w:spacing w:val="0"/>
          <w:sz w:val="28"/>
          <w:szCs w:val="28"/>
          <w:lang w:val="kpv-RU" w:eastAsia="ru-RU" w:bidi="ar-SA"/>
        </w:rPr>
        <w:t>ын.</w:t>
      </w:r>
      <w:r>
        <w:rPr>
          <w:rFonts w:ascii="Times New Roman" w:hAnsi="Times New Roman"/>
          <w:sz w:val="28"/>
          <w:szCs w:val="28"/>
          <w:lang w:val="kpv-RU"/>
        </w:rPr>
        <w:t xml:space="preserve"> Объектъяс вылын выль ӧшиньяссӧ пукталӧмаӧсь войвыв стандарт серти, мый сетас позянлун видзны шоныдсӧ зданиеясын.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 xml:space="preserve">«Аттьӧ тайӧ сьӧкыд кадъясӧ отсӧгысь. Миянӧс зэв ёна вӧрзьӧдӧ тіян тӧждныд», - аттьӧаліс Коми Республикаса Юралысьӧс медицина учреждениеса юралысь врач Роман Казаков. </w:t>
      </w:r>
    </w:p>
    <w:p>
      <w:pPr>
        <w:pStyle w:val="Style14"/>
        <w:spacing w:lineRule="auto" w:line="360" w:before="0" w:after="0"/>
        <w:ind w:left="0" w:right="0" w:firstLine="709"/>
        <w:jc w:val="both"/>
        <w:rPr/>
      </w:pPr>
      <w:r>
        <w:rPr>
          <w:rFonts w:ascii="Times New Roman" w:hAnsi="Times New Roman"/>
          <w:sz w:val="28"/>
          <w:szCs w:val="28"/>
          <w:lang w:val="kpv-RU"/>
        </w:rPr>
        <w:t>Коми Республикаса Юралысь ветліс</w:t>
      </w:r>
      <w:r>
        <w:rPr>
          <w:rFonts w:cs="Times New Roman" w:ascii="Times New Roman" w:hAnsi="Times New Roman"/>
          <w:b/>
          <w:bCs/>
          <w:sz w:val="28"/>
          <w:szCs w:val="28"/>
          <w:lang w:val="kpv-RU"/>
        </w:rPr>
        <w:t xml:space="preserve"> </w:t>
      </w:r>
      <w:r>
        <w:rPr>
          <w:rFonts w:eastAsia="Droid Sans Fallback" w:cs="Times New Roman" w:ascii="Times New Roman" w:hAnsi="Times New Roman"/>
          <w:b w:val="false"/>
          <w:bCs w:val="false"/>
          <w:color w:val="auto"/>
          <w:kern w:val="2"/>
          <w:sz w:val="28"/>
          <w:szCs w:val="28"/>
          <w:lang w:val="kpv-RU" w:eastAsia="zh-CN" w:bidi="hi-IN"/>
        </w:rPr>
        <w:t>В</w:t>
      </w:r>
      <w:r>
        <w:rPr>
          <w:rFonts w:cs="Times New Roman" w:ascii="Times New Roman" w:hAnsi="Times New Roman"/>
          <w:b w:val="false"/>
          <w:bCs w:val="false"/>
          <w:sz w:val="28"/>
          <w:szCs w:val="28"/>
          <w:lang w:val="kpv-RU"/>
        </w:rPr>
        <w:t xml:space="preserve">етеранъяслӧн Ровеньки карса организацияӧ да козьналіс компьютер. Сідзжӧ сійӧ ачыс прӧверитіс </w:t>
      </w:r>
      <w:r>
        <w:rPr>
          <w:rFonts w:cs="Times New Roman" w:ascii="Times New Roman" w:hAnsi="Times New Roman"/>
          <w:b w:val="false"/>
          <w:bCs w:val="false"/>
          <w:i w:val="false"/>
          <w:iCs w:val="false"/>
          <w:caps w:val="false"/>
          <w:smallCaps w:val="false"/>
          <w:color w:val="000000"/>
          <w:spacing w:val="0"/>
          <w:sz w:val="28"/>
          <w:szCs w:val="28"/>
          <w:lang w:val="kpv-RU" w:eastAsia="ru-RU" w:bidi="ar-SA"/>
        </w:rPr>
        <w:t xml:space="preserve">школаӧдз велӧдан объектъясын </w:t>
      </w:r>
      <w:r>
        <w:rPr>
          <w:rFonts w:eastAsia="Droid Sans Fallback" w:cs="Times New Roman" w:ascii="Times New Roman" w:hAnsi="Times New Roman"/>
          <w:b w:val="false"/>
          <w:bCs w:val="false"/>
          <w:i w:val="false"/>
          <w:iCs w:val="false"/>
          <w:caps w:val="false"/>
          <w:smallCaps w:val="false"/>
          <w:color w:val="000000"/>
          <w:spacing w:val="0"/>
          <w:kern w:val="2"/>
          <w:sz w:val="28"/>
          <w:szCs w:val="28"/>
          <w:lang w:val="kpv-RU" w:eastAsia="ru-RU" w:bidi="ar-SA"/>
        </w:rPr>
        <w:t>нуӧдӧм</w:t>
      </w:r>
      <w:r>
        <w:rPr>
          <w:rFonts w:cs="Times New Roman" w:ascii="Times New Roman" w:hAnsi="Times New Roman"/>
          <w:b w:val="false"/>
          <w:bCs w:val="false"/>
          <w:i w:val="false"/>
          <w:iCs w:val="false"/>
          <w:caps w:val="false"/>
          <w:smallCaps w:val="false"/>
          <w:color w:val="000000"/>
          <w:spacing w:val="0"/>
          <w:sz w:val="28"/>
          <w:szCs w:val="28"/>
          <w:lang w:val="kpv-RU" w:eastAsia="ru-RU" w:bidi="ar-SA"/>
        </w:rPr>
        <w:t xml:space="preserve"> дзоньтасян уджъяслысь ногтуйсӧ да сетіс Коми Республикасянь Ровенькиса детсадъясӧ канцелярия коланторъяс, небӧгъяс да пызанвывса ворс</w:t>
      </w:r>
      <w:r>
        <w:rPr>
          <w:rFonts w:eastAsia="Droid Sans Fallback" w:cs="Times New Roman" w:ascii="Times New Roman" w:hAnsi="Times New Roman"/>
          <w:b w:val="false"/>
          <w:bCs w:val="false"/>
          <w:i w:val="false"/>
          <w:iCs w:val="false"/>
          <w:caps w:val="false"/>
          <w:smallCaps w:val="false"/>
          <w:color w:val="000000"/>
          <w:spacing w:val="0"/>
          <w:kern w:val="2"/>
          <w:sz w:val="28"/>
          <w:szCs w:val="28"/>
          <w:lang w:val="kpv-RU" w:eastAsia="ru-RU" w:bidi="ar-SA"/>
        </w:rPr>
        <w:t>антор</w:t>
      </w:r>
      <w:r>
        <w:rPr>
          <w:rFonts w:cs="Times New Roman" w:ascii="Times New Roman" w:hAnsi="Times New Roman"/>
          <w:b w:val="false"/>
          <w:bCs w:val="false"/>
          <w:i w:val="false"/>
          <w:iCs w:val="false"/>
          <w:caps w:val="false"/>
          <w:smallCaps w:val="false"/>
          <w:color w:val="000000"/>
          <w:spacing w:val="0"/>
          <w:sz w:val="28"/>
          <w:szCs w:val="28"/>
          <w:lang w:val="kpv-RU" w:eastAsia="ru-RU" w:bidi="ar-SA"/>
        </w:rPr>
        <w:t xml:space="preserve">ъяс. </w:t>
      </w:r>
    </w:p>
    <w:p>
      <w:pPr>
        <w:pStyle w:val="Style14"/>
        <w:spacing w:lineRule="auto" w:line="360" w:before="0" w:after="0"/>
        <w:ind w:left="0" w:right="0" w:firstLine="709"/>
        <w:jc w:val="both"/>
        <w:rPr/>
      </w:pPr>
      <w:r>
        <w:rPr>
          <w:rFonts w:ascii="Times New Roman" w:hAnsi="Times New Roman"/>
          <w:sz w:val="28"/>
          <w:szCs w:val="28"/>
          <w:lang w:val="kpv-RU"/>
        </w:rPr>
        <w:t>«Миян аттьӧалӧмлӧн абу пом ни дор. Чужан лун кежлӧ – 33 арӧс тыригкежлӧ ми</w:t>
      </w:r>
      <w:r>
        <w:rPr>
          <w:rFonts w:eastAsia="Droid Sans Fallback" w:cs="FreeSans" w:ascii="Times New Roman" w:hAnsi="Times New Roman"/>
          <w:color w:val="auto"/>
          <w:kern w:val="2"/>
          <w:sz w:val="28"/>
          <w:szCs w:val="28"/>
          <w:lang w:val="kpv-RU" w:eastAsia="zh-CN" w:bidi="hi-IN"/>
        </w:rPr>
        <w:t>янлы козьналісны</w:t>
      </w:r>
      <w:r>
        <w:rPr>
          <w:rFonts w:ascii="Times New Roman" w:hAnsi="Times New Roman"/>
          <w:sz w:val="28"/>
          <w:szCs w:val="28"/>
          <w:lang w:val="kpv-RU"/>
        </w:rPr>
        <w:t xml:space="preserve"> татшӧм мичлун! Ыджыд аттьӧ тіянлы!» - аттьӧаліс выль ӧшиньяс пукталӧмысь «Аленький цветочек» </w:t>
      </w:r>
      <w:r>
        <w:rPr>
          <w:rFonts w:eastAsia="Droid Sans Fallback" w:cs="FreeSans" w:ascii="Times New Roman" w:hAnsi="Times New Roman"/>
          <w:color w:val="auto"/>
          <w:kern w:val="2"/>
          <w:sz w:val="28"/>
          <w:szCs w:val="28"/>
          <w:lang w:val="kpv-RU" w:eastAsia="zh-CN" w:bidi="hi-IN"/>
        </w:rPr>
        <w:t>быдсяма челядьлы</w:t>
      </w:r>
      <w:r>
        <w:rPr>
          <w:rFonts w:ascii="Times New Roman" w:hAnsi="Times New Roman"/>
          <w:sz w:val="28"/>
          <w:szCs w:val="28"/>
          <w:lang w:val="kpv-RU"/>
        </w:rPr>
        <w:t xml:space="preserve"> ясли-садӧн заведуйтысь Елена Апрышко. </w:t>
      </w:r>
    </w:p>
    <w:p>
      <w:pPr>
        <w:pStyle w:val="Style14"/>
        <w:spacing w:lineRule="auto" w:line="360" w:before="0" w:after="0"/>
        <w:ind w:left="0" w:right="0" w:firstLine="709"/>
        <w:jc w:val="both"/>
        <w:rPr>
          <w:sz w:val="28"/>
          <w:szCs w:val="28"/>
          <w:lang w:val="kpv-RU"/>
        </w:rPr>
      </w:pPr>
      <w:r>
        <w:rPr>
          <w:rFonts w:ascii="Times New Roman" w:hAnsi="Times New Roman"/>
          <w:sz w:val="28"/>
          <w:szCs w:val="28"/>
          <w:lang w:val="kpv-RU"/>
        </w:rPr>
        <w:t xml:space="preserve">Коми Республикаса Юралысь видзӧдаліс путепровод, кӧні мунісны асфальт вежлалӧм серти уджъяс, да воліс </w:t>
      </w:r>
      <w:r>
        <w:rPr>
          <w:rFonts w:eastAsia="Droid Sans Fallback" w:cs="FreeSans" w:ascii="Times New Roman" w:hAnsi="Times New Roman"/>
          <w:color w:val="auto"/>
          <w:kern w:val="2"/>
          <w:sz w:val="28"/>
          <w:szCs w:val="28"/>
          <w:lang w:val="kpv-RU" w:eastAsia="zh-CN" w:bidi="hi-IN"/>
        </w:rPr>
        <w:t>регыдъя</w:t>
      </w:r>
      <w:r>
        <w:rPr>
          <w:rFonts w:ascii="Times New Roman" w:hAnsi="Times New Roman"/>
          <w:sz w:val="28"/>
          <w:szCs w:val="28"/>
          <w:lang w:val="kpv-RU"/>
        </w:rPr>
        <w:t xml:space="preserve"> медицина отсӧг сетан модульнӧй станция стрӧитан</w:t>
      </w:r>
      <w:r>
        <w:rPr>
          <w:rFonts w:eastAsia="Droid Sans Fallback" w:cs="FreeSans" w:ascii="Times New Roman" w:hAnsi="Times New Roman"/>
          <w:color w:val="auto"/>
          <w:kern w:val="2"/>
          <w:sz w:val="28"/>
          <w:szCs w:val="28"/>
          <w:lang w:val="kpv-RU" w:eastAsia="zh-CN" w:bidi="hi-IN"/>
        </w:rPr>
        <w:t>ін</w:t>
      </w:r>
      <w:r>
        <w:rPr>
          <w:rFonts w:ascii="Times New Roman" w:hAnsi="Times New Roman"/>
          <w:sz w:val="28"/>
          <w:szCs w:val="28"/>
          <w:lang w:val="kpv-RU"/>
        </w:rPr>
        <w:t>ӧ, кӧні дзоньтасян уджъясыс долженӧсь помасьны 2022 вося ӧшым тӧлысь помӧдз.</w:t>
      </w:r>
    </w:p>
    <w:p>
      <w:pPr>
        <w:pStyle w:val="Style14"/>
        <w:spacing w:lineRule="auto" w:line="360" w:before="0" w:after="0"/>
        <w:ind w:left="0" w:right="0" w:firstLine="709"/>
        <w:jc w:val="both"/>
        <w:rPr/>
      </w:pPr>
      <w:r>
        <w:rPr>
          <w:rFonts w:ascii="Times New Roman" w:hAnsi="Times New Roman"/>
          <w:sz w:val="28"/>
          <w:szCs w:val="28"/>
          <w:lang w:val="kpv-RU"/>
        </w:rPr>
        <w:t>«Пӧдрадчикъяслӧн уджыс бур, вӧліны кутшӧмсюрӧ тырмытӧмторъяс, но найӧс ӧні бырӧдӧны. Медводдзасянь кӧсйисны дзоньтавны дас кык объект, а дзоньталісны нелямын витӧс – тайӧ в</w:t>
      </w:r>
      <w:r>
        <w:rPr>
          <w:rFonts w:eastAsia="Droid Sans Fallback" w:cs="FreeSans" w:ascii="Times New Roman" w:hAnsi="Times New Roman"/>
          <w:color w:val="auto"/>
          <w:kern w:val="2"/>
          <w:sz w:val="28"/>
          <w:szCs w:val="28"/>
          <w:lang w:val="kpv-RU" w:eastAsia="zh-CN" w:bidi="hi-IN"/>
        </w:rPr>
        <w:t xml:space="preserve">а </w:t>
      </w:r>
      <w:r>
        <w:rPr>
          <w:rFonts w:ascii="Times New Roman" w:hAnsi="Times New Roman"/>
          <w:sz w:val="28"/>
          <w:szCs w:val="28"/>
          <w:lang w:val="kpv-RU"/>
        </w:rPr>
        <w:t xml:space="preserve">проводъяс, </w:t>
      </w:r>
      <w:r>
        <w:rPr>
          <w:rFonts w:eastAsia="Droid Sans Fallback" w:cs="FreeSans" w:ascii="Times New Roman" w:hAnsi="Times New Roman"/>
          <w:color w:val="auto"/>
          <w:kern w:val="2"/>
          <w:sz w:val="28"/>
          <w:szCs w:val="28"/>
          <w:lang w:val="kpv-RU" w:eastAsia="zh-CN" w:bidi="hi-IN"/>
        </w:rPr>
        <w:t>шоныд сетан везъяс</w:t>
      </w:r>
      <w:r>
        <w:rPr>
          <w:rFonts w:ascii="Times New Roman" w:hAnsi="Times New Roman"/>
          <w:sz w:val="28"/>
          <w:szCs w:val="28"/>
          <w:lang w:val="kpv-RU"/>
        </w:rPr>
        <w:t xml:space="preserve">, котельнӧйяс. Но ми та кежлӧ вӧлім дасьӧсь. Ми сувтӧдім ас водзӧ мог дасьтысьны тӧвся ломтысян </w:t>
      </w:r>
      <w:r>
        <w:rPr>
          <w:rFonts w:eastAsia="Droid Sans Fallback" w:cs="FreeSans" w:ascii="Times New Roman" w:hAnsi="Times New Roman"/>
          <w:color w:val="auto"/>
          <w:kern w:val="2"/>
          <w:sz w:val="28"/>
          <w:szCs w:val="28"/>
          <w:lang w:val="kpv-RU" w:eastAsia="zh-CN" w:bidi="hi-IN"/>
        </w:rPr>
        <w:t>кадколаст</w:t>
      </w:r>
      <w:r>
        <w:rPr>
          <w:rFonts w:ascii="Times New Roman" w:hAnsi="Times New Roman"/>
          <w:sz w:val="28"/>
          <w:szCs w:val="28"/>
          <w:lang w:val="kpv-RU"/>
        </w:rPr>
        <w:t xml:space="preserve"> кежлӧ да прӧйдитны сійӧс аварияястӧг. Ӧні ми лоим ӧтувъя канмуӧн, сы вӧсна миян тані уджыс – тайӧ нин абу сӧмын отсӧг, а миян уджмог», – пасйис Владимир Уйба. </w:t>
      </w:r>
    </w:p>
    <w:p>
      <w:pPr>
        <w:pStyle w:val="Style14"/>
        <w:spacing w:lineRule="auto" w:line="360" w:before="0" w:after="0"/>
        <w:ind w:left="0" w:right="0" w:firstLine="709"/>
        <w:jc w:val="both"/>
        <w:rPr/>
      </w:pPr>
      <w:r>
        <w:rPr>
          <w:rFonts w:ascii="Times New Roman" w:hAnsi="Times New Roman"/>
          <w:sz w:val="28"/>
          <w:szCs w:val="28"/>
          <w:lang w:val="kpv-RU"/>
        </w:rPr>
        <w:t>Коми Республикаса Юралысь в</w:t>
      </w:r>
      <w:r>
        <w:rPr>
          <w:rFonts w:eastAsia="Droid Sans Fallback" w:cs="FreeSans" w:ascii="Times New Roman" w:hAnsi="Times New Roman"/>
          <w:color w:val="auto"/>
          <w:kern w:val="2"/>
          <w:sz w:val="28"/>
          <w:szCs w:val="28"/>
          <w:lang w:val="kpv-RU" w:eastAsia="zh-CN" w:bidi="hi-IN"/>
        </w:rPr>
        <w:t>ет</w:t>
      </w:r>
      <w:r>
        <w:rPr>
          <w:rFonts w:ascii="Times New Roman" w:hAnsi="Times New Roman"/>
          <w:sz w:val="28"/>
          <w:szCs w:val="28"/>
          <w:lang w:val="kpv-RU"/>
        </w:rPr>
        <w:t xml:space="preserve">ліс Ровеньки карса челядьлы да </w:t>
      </w:r>
      <w:r>
        <w:rPr>
          <w:rFonts w:cs="Times New Roman" w:ascii="Times New Roman" w:hAnsi="Times New Roman"/>
          <w:sz w:val="28"/>
          <w:szCs w:val="28"/>
          <w:lang w:val="kpv-RU"/>
        </w:rPr>
        <w:t xml:space="preserve">томуловлы </w:t>
      </w:r>
      <w:r>
        <w:rPr>
          <w:rFonts w:eastAsia="Droid Sans Fallback" w:cs="Times New Roman" w:ascii="Times New Roman" w:hAnsi="Times New Roman"/>
          <w:color w:val="auto"/>
          <w:kern w:val="2"/>
          <w:sz w:val="28"/>
          <w:szCs w:val="28"/>
          <w:lang w:val="kpv-RU" w:eastAsia="zh-CN" w:bidi="hi-IN"/>
        </w:rPr>
        <w:t>комплекснӧй</w:t>
      </w:r>
      <w:r>
        <w:rPr>
          <w:rFonts w:cs="Times New Roman" w:ascii="Times New Roman" w:hAnsi="Times New Roman"/>
          <w:sz w:val="28"/>
          <w:szCs w:val="28"/>
          <w:lang w:val="kpv-RU"/>
        </w:rPr>
        <w:t xml:space="preserve"> спорт школа</w:t>
      </w:r>
      <w:r>
        <w:rPr>
          <w:rFonts w:cs="Times New Roman" w:ascii="Times New Roman" w:hAnsi="Times New Roman"/>
          <w:sz w:val="28"/>
          <w:szCs w:val="28"/>
          <w:lang w:val="kpv-RU"/>
        </w:rPr>
        <w:t>ӧ</w:t>
      </w:r>
      <w:r>
        <w:rPr>
          <w:rFonts w:cs="Times New Roman" w:ascii="Times New Roman" w:hAnsi="Times New Roman"/>
          <w:sz w:val="28"/>
          <w:szCs w:val="28"/>
          <w:lang w:val="kpv-RU"/>
        </w:rPr>
        <w:t xml:space="preserve"> да сетіс том йӧзлы да налӧн тренеръяслы бокс вылӧ ринг, футбольнӧй мачьяс да тренируйтчан футбольнӧй</w:t>
      </w:r>
      <w:r>
        <w:rPr>
          <w:rFonts w:ascii="Times New Roman" w:hAnsi="Times New Roman"/>
          <w:sz w:val="28"/>
          <w:szCs w:val="28"/>
          <w:lang w:val="kpv-RU"/>
        </w:rPr>
        <w:t xml:space="preserve"> форма.</w:t>
      </w:r>
    </w:p>
    <w:p>
      <w:pPr>
        <w:pStyle w:val="Style14"/>
        <w:spacing w:lineRule="auto" w:line="360" w:before="0" w:after="0"/>
        <w:ind w:left="0" w:right="0" w:firstLine="709"/>
        <w:jc w:val="both"/>
        <w:rPr/>
      </w:pPr>
      <w:r>
        <w:rPr>
          <w:rFonts w:ascii="Times New Roman" w:hAnsi="Times New Roman"/>
          <w:sz w:val="28"/>
          <w:szCs w:val="28"/>
          <w:lang w:val="kpv-RU"/>
        </w:rPr>
        <w:t>«Ме</w:t>
      </w:r>
      <w:r>
        <w:rPr>
          <w:rFonts w:eastAsia="Droid Sans Fallback" w:cs="FreeSans" w:ascii="Times New Roman" w:hAnsi="Times New Roman"/>
          <w:color w:val="auto"/>
          <w:kern w:val="2"/>
          <w:sz w:val="28"/>
          <w:szCs w:val="28"/>
          <w:lang w:val="kpv-RU" w:eastAsia="zh-CN" w:bidi="hi-IN"/>
        </w:rPr>
        <w:t>н</w:t>
      </w:r>
      <w:r>
        <w:rPr>
          <w:rFonts w:eastAsia="Droid Sans Fallback" w:cs="FreeSans" w:ascii="Times New Roman" w:hAnsi="Times New Roman"/>
          <w:color w:val="auto"/>
          <w:kern w:val="2"/>
          <w:sz w:val="28"/>
          <w:szCs w:val="28"/>
          <w:lang w:val="kpv-RU" w:eastAsia="zh-CN" w:bidi="hi-IN"/>
        </w:rPr>
        <w:t>ым</w:t>
      </w:r>
      <w:r>
        <w:rPr>
          <w:rFonts w:ascii="Times New Roman" w:hAnsi="Times New Roman"/>
          <w:sz w:val="28"/>
          <w:szCs w:val="28"/>
          <w:lang w:val="kpv-RU"/>
        </w:rPr>
        <w:t xml:space="preserve"> нимкодь, мый ми талун заводитам медся коланасяньыс: ог сӧмын дзоньталӧй везъяс да сетӧй карӧ ва, но и сетам тіянлы, дона челядь, ассьыным муслуннымӧс да тӧждысьӧмнымӧс. Ми заводитім выльмӧдны тіянлысь спорт снарадъяс, форма да кӧсъям дзоньнас кыскыны тіянӧс Россия Федерацияса, Рытыв-Войвывса, Коми Республикаса ордйысьӧмъясӧ. Кутам быдтыны выль чемпионъясӧс да лӧсьӧдны Луганскӧй Народнӧй Республикалысь да Россия Федерациялысь выль спортивнӧй аскиа лун. Бур туй!» - шыӧдчис том спортсменъяс дорӧ Владимир Уйба.</w:t>
      </w:r>
    </w:p>
    <w:p>
      <w:pPr>
        <w:pStyle w:val="Style14"/>
        <w:spacing w:lineRule="auto" w:line="360" w:before="0" w:after="0"/>
        <w:ind w:left="0" w:right="0" w:firstLine="709"/>
        <w:jc w:val="both"/>
        <w:rPr/>
      </w:pPr>
      <w:r>
        <w:rPr>
          <w:rFonts w:ascii="Times New Roman" w:hAnsi="Times New Roman"/>
          <w:sz w:val="28"/>
          <w:szCs w:val="28"/>
          <w:lang w:val="kpv-RU"/>
        </w:rPr>
        <w:t xml:space="preserve">Ровеньки карса администрацияын </w:t>
      </w:r>
      <w:r>
        <w:rPr>
          <w:rFonts w:eastAsia="Droid Sans Fallback" w:cs="FreeSans" w:ascii="Times New Roman" w:hAnsi="Times New Roman"/>
          <w:color w:val="auto"/>
          <w:kern w:val="2"/>
          <w:sz w:val="28"/>
          <w:szCs w:val="28"/>
          <w:lang w:val="kpv-RU" w:eastAsia="zh-CN" w:bidi="hi-IN"/>
        </w:rPr>
        <w:t>ю</w:t>
      </w:r>
      <w:r>
        <w:rPr>
          <w:rFonts w:ascii="Times New Roman" w:hAnsi="Times New Roman"/>
          <w:sz w:val="28"/>
          <w:szCs w:val="28"/>
          <w:lang w:val="kpv-RU"/>
        </w:rPr>
        <w:t>ралысь Андрей Рубанцовлӧн кывъяс серти, том спортсменъяс, кодъяс 2014 во кежлӧ босьтісны нин уна сикас ним, разӧдчалісны. Ӧні карлӧн могыс – выльысь кыпӧдны спорт, выльмӧдны спорт зданиеяс да быдтыны ыджыд нима выль спортсменъясӧс, ӧд йӧзыслы тайӧ зэв колана.</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Владимир Уйба пасйис, мый 2023 – 2025 вояс вылӧ Ровеньки дзоньталӧм серти планъяс ыджыдӧсь: колӧ помавны туйяслысь некымын километр дзоньталӧм, выльмӧдны «Авангард» стадион.</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 xml:space="preserve">Андрей Рубанцов тӧдчӧдіс, мый уджыс вӧчсьӧ бура да ӧдйӧ, аттьӧаліс Юралысьӧс да Коми Республикаын олысьясӧс карлысь социальнӧй объектъяс да инфраструктура дзоньталӧмын отсӧгысь: </w:t>
      </w:r>
    </w:p>
    <w:p>
      <w:pPr>
        <w:pStyle w:val="Style14"/>
        <w:spacing w:lineRule="auto" w:line="360" w:before="0" w:after="0"/>
        <w:ind w:left="0" w:right="0" w:firstLine="709"/>
        <w:jc w:val="both"/>
        <w:rPr/>
      </w:pPr>
      <w:r>
        <w:rPr>
          <w:rFonts w:ascii="Times New Roman" w:hAnsi="Times New Roman"/>
          <w:sz w:val="28"/>
          <w:szCs w:val="28"/>
          <w:lang w:val="kpv-RU"/>
        </w:rPr>
        <w:t xml:space="preserve">«Пыдди пуктана Владимир Викторович, аттьӧала тіянӧс миян карлы отсӧг сетӧмысь. Вылыс тшупӧда квалификацияа специалистъяслӧн бур удж отсӧгӧн инфраструктура объектъяс вылын уджъясыс вӧчсисны колана ногӧн да ас кадӧ. Миян ёртасигӧн дзоньтавсьӧ социальнӧй инфраструктура, выльмӧдсьӧны велӧдан учреждениеяс, йӧзлысь дзоньвидзалун видзан объектъяс. Тіян отсӧгӧн ми дасьтысим ломтысян </w:t>
      </w:r>
      <w:r>
        <w:rPr>
          <w:rFonts w:eastAsia="Droid Sans Fallback" w:cs="FreeSans" w:ascii="Times New Roman" w:hAnsi="Times New Roman"/>
          <w:color w:val="auto"/>
          <w:kern w:val="2"/>
          <w:sz w:val="28"/>
          <w:szCs w:val="28"/>
          <w:lang w:val="kpv-RU" w:eastAsia="zh-CN" w:bidi="hi-IN"/>
        </w:rPr>
        <w:t>кадколаст</w:t>
      </w:r>
      <w:r>
        <w:rPr>
          <w:rFonts w:ascii="Times New Roman" w:hAnsi="Times New Roman"/>
          <w:sz w:val="28"/>
          <w:szCs w:val="28"/>
          <w:lang w:val="kpv-RU"/>
        </w:rPr>
        <w:t xml:space="preserve"> кежлӧ. Ми локтім гортӧ Россияӧ да кутам овны ӧти странаын ӧтсӧгласа семьяӧн. </w:t>
      </w:r>
      <w:r>
        <w:rPr>
          <w:rFonts w:eastAsia="Droid Sans Fallback" w:cs="FreeSans" w:ascii="Times New Roman" w:hAnsi="Times New Roman"/>
          <w:color w:val="auto"/>
          <w:kern w:val="2"/>
          <w:sz w:val="28"/>
          <w:szCs w:val="28"/>
          <w:lang w:val="kpv-RU" w:eastAsia="zh-CN" w:bidi="hi-IN"/>
        </w:rPr>
        <w:t>Сьӧлӧмсянь аттьӧалам</w:t>
      </w:r>
      <w:r>
        <w:rPr>
          <w:rFonts w:ascii="Times New Roman" w:hAnsi="Times New Roman"/>
          <w:sz w:val="28"/>
          <w:szCs w:val="28"/>
          <w:lang w:val="kpv-RU"/>
        </w:rPr>
        <w:t>».</w:t>
      </w:r>
      <w:r>
        <w:br w:type="page"/>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b w:val="false"/>
          <w:bCs w:val="false"/>
          <w:sz w:val="28"/>
          <w:szCs w:val="28"/>
          <w:lang w:val="kpv-RU"/>
        </w:rPr>
        <w:t>2022.11.0</w:t>
      </w:r>
      <w:r>
        <w:rPr>
          <w:rFonts w:eastAsia="Tahoma" w:cs="Times New Roman" w:ascii="Times New Roman" w:hAnsi="Times New Roman"/>
          <w:b w:val="false"/>
          <w:bCs w:val="false"/>
          <w:color w:val="auto"/>
          <w:kern w:val="2"/>
          <w:sz w:val="28"/>
          <w:szCs w:val="28"/>
          <w:lang w:val="kpv-RU" w:eastAsia="zh-CN" w:bidi="hi-IN"/>
        </w:rPr>
        <w:t>3</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Своих не бросаем: Владимир Уйба посетил с рабочей поездкой Ровеньки</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2 ноября Глава Республики Коми осмотрел объекты социальной сферы и коммунальной инфраструктуры подшефного города в Луганской Народной Республике, проверил качество ремонтно-восстановительных работ, выполненных в рамках Соглашения о сотрудничестве между Правительством Республики Коми и администрацией города Ровеньки.</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«Мы ждали и были уверены, что жители ЛНР, ДНР, Запорожской и Херсонской областей примут правильное решение и вернутся в родную гавань – Россию. Это состоялось, и мы этому очень рады», – поздравил Глава Республики Коми жителей Ровеньков с принятием Луганской Народной Республики в состав Российской Федерации.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Напомним, Республика Коми стала участником масштабной федеральной программы помощи, когда регионы России берут шефство над городами и районами ЛНР и ДНР, пострадавшими от обстрелов украинских неонацистов.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 Ровеньковской школе № 9 имени Л. Г. Шевцовой установлены окна и отремонтирована кровля. Также восстановительные работы завершены в трёх детских дошкольных учреждениях и в Ровеньковской центральной городской многопрофильной больнице. Новые окна на объектах установлены по северному стандарту, что позволит лучше сохранять тепло в зданиях.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«Спасибо за помощь в эти тяжёлые времена. Мы очень тронуты вашей заботой», - поблагодарил Главу Республики Коми главный врач медицинского учреждения Роман Казаков.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Глава Республики Коми посетил Ровеньковскую городскую организацию ветеранов и подарил общественникам компьютер. Также он лично проверил качество выполненных ремонтных работ на объектах дошкольного образования и передал от Республики Коми детским садам Ровеньков канцелярские принадлежности, книги и настольные игры.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«Нашей благодарности нет конца и края. В подарок ко дню рождения – 33-летию детского сада мы получили такую красоту! Спасибо вам огромное!» - поблагодарила за установку новых окон заведующая ясли-садом комбинированного вида «Аленький цветочек» Елена Апрышко.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Глава Республики Коми осмотрел путепровод, где выполнялись работы по замене асфальтного покрытия, и посетил место застройки модульной станции скорой медицинской помощи, где ремонтные работы должны завершиться к концу декабря 2022 года.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«Качество работ хорошее, у меня были единичные замечания, они сейчас в процессе исправления. В целом работа наших подрядчиков меня удовлетворила. Изначально планировалось отремонтировать двенадцать объектов, а по итогу отремонтировали сорок пять – это водопроводы, теплосети, котельные. Но мы к этому были готовы. Мы ставили перед собой задачу подготовиться к зимнему отопительному сезону и пройти его без аварий. Теперь мы стали единым государством, поэтому наша работа здесь – это уже не просто помощь, а наша прямая обязанность», – отметил Владимир Уйба.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Глава Республики Коми посетил Комплексную детско-юношескую спортивную школу города Ровеньки и вручил юным воспитанникам и их тренерам ринг для бокса, футбольные мячи и тренировочную футбольную форму.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«Я рад, что мы сегодня начинаем с самого главного: не только ремонтируем сети и подаём воду в город, но и вкладываем в вас, дорогие ребята, свои любовь и заботу. Мы начали обновлять ваши спортивные снаряды, форму и намерены полностью вовлечь вас в спортивную сетку соревнований Российской Федерации, Северо-Запада, Республики Коми. Будем воспитывать новых чемпионов и создавать новое спортивное будущее и Луганской Народной Республики, и Российской Федерации. В добрый путь!» - обратился к молодым спортсменам Владимир Уйба.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По словам главы администрации города Ровеньки Андрея Рубанцова, молодые спортсмены, которые к 2014 году уже состоялись и заработали различные титулы, разъехались. Теперь задача города – заново поднять спорт, модернизировать спортивные здания и вырастить новых титулованных спортсменов, тем более у горожан в этом есть большая потребность.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Владимир Уйба отметил, что планы по восстановлению Ровеньков на 2023 – 2025 годы масштабные: необходимо завершить ремонт нескольких километров дорог, провести реконструкцию стадиона «Авангард».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Андрей Рубанцов подчеркнул, что работы выполняются качественно и быстро, и поблагодарил Главу и жителей Республики Коми за помощь в восстановлении социальных объектов и инфраструктуры города: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«Уважаемый Владимир Викторович, выражаю вам слова благодарности и особой признательности за поддержку нашему городу. Благодаря плодотворному труду высококвалифицированных специалистов работы на объектах инфраструктуры были выполнены качественно и в срок. За время нашего сотрудничества восстанавливается социальная инфраструктура, обновляются образовательные учреждения, объекты здравоохранения. При вашей поддержке мы подготовились к отопительному сезону. Мы вернулись домой в Россию и будем жить в одной стране дружной семьёй. Примите самые добрые слова благодарности».</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4161</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3"/>
    <w:next w:val="Style14"/>
    <w:qFormat/>
    <w:pPr>
      <w:numPr>
        <w:ilvl w:val="0"/>
        <w:numId w:val="1"/>
      </w:numPr>
      <w:spacing w:before="240" w:after="120"/>
      <w:outlineLvl w:val="0"/>
    </w:pPr>
    <w:rPr>
      <w:rFonts w:ascii="Liberation Serif;Times New Roman" w:hAnsi="Liberation Serif;Times New Roman" w:eastAsia="Tahoma" w:cs="FreeSans"/>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3">
    <w:name w:val="Заголовок"/>
    <w:basedOn w:val="Normal"/>
    <w:next w:val="Style14"/>
    <w:qFormat/>
    <w:pPr>
      <w:keepNext w:val="true"/>
      <w:spacing w:before="240" w:after="120"/>
    </w:pPr>
    <w:rPr>
      <w:rFonts w:ascii="Liberation Sans;Arial" w:hAnsi="Liberation Sans;Arial" w:eastAsia="Droid Sans Fallback"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152</TotalTime>
  <Application>LibreOffice/6.4.2.2$Linux_X86_64 LibreOffice_project/4e471d8c02c9c90f512f7f9ead8875b57fcb1ec3</Application>
  <Pages>6</Pages>
  <Words>1210</Words>
  <Characters>8100</Characters>
  <CharactersWithSpaces>9311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2022-11-07T13:21:41Z</dcterms:created>
  <dc:creator/>
  <dc:description/>
  <dc:language>ru-RU</dc:language>
  <cp:lastModifiedBy/>
  <dcterms:modified xsi:type="dcterms:W3CDTF">2022-11-08T16:40:15Z</dcterms:modified>
  <cp:revision>48</cp:revision>
  <dc:subject/>
  <dc:title>Коми</dc:title>
</cp:coreProperties>
</file>