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360"/>
        <w:ind w:start="0" w:end="0" w:firstLine="709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kpv-RU" w:eastAsia="zh-CN" w:bidi="hi-IN"/>
        </w:rPr>
        <w:t>03.04.2023</w:t>
      </w:r>
    </w:p>
    <w:p>
      <w:pPr>
        <w:pStyle w:val="Normal"/>
        <w:bidi w:val="0"/>
        <w:spacing w:lineRule="auto" w:line="360"/>
        <w:ind w:start="0" w:end="0" w:firstLine="709"/>
        <w:jc w:val="both"/>
        <w:rPr/>
      </w:pPr>
      <w:r>
        <w:rPr>
          <w:rFonts w:ascii="Times New Roman" w:hAnsi="Times New Roman"/>
          <w:b/>
          <w:bCs/>
          <w:sz w:val="28"/>
          <w:szCs w:val="28"/>
          <w:lang w:val="kpv-RU" w:eastAsia="zh-CN" w:bidi="hi-IN"/>
        </w:rPr>
        <w:t>Владимир Уйба висьталіс Луздор районын выль школа йылысь</w:t>
      </w:r>
    </w:p>
    <w:p>
      <w:pPr>
        <w:pStyle w:val="Normal"/>
        <w:bidi w:val="0"/>
        <w:spacing w:lineRule="auto" w:line="360"/>
        <w:ind w:start="0" w:end="0" w:firstLine="709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  <w:lang w:val="kpv-RU" w:eastAsia="zh-CN" w:bidi="hi-IN"/>
        </w:rPr>
        <w:t>Абъячой</w:t>
      </w:r>
      <w:r>
        <w:rPr>
          <w:rFonts w:ascii="Times New Roman" w:hAnsi="Times New Roman"/>
          <w:b/>
          <w:bCs/>
          <w:sz w:val="28"/>
          <w:szCs w:val="28"/>
          <w:lang w:val="kpv-RU" w:eastAsia="zh-CN" w:bidi="hi-IN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lang w:val="kpv-RU" w:eastAsia="zh-CN" w:bidi="hi-IN"/>
        </w:rPr>
        <w:t>сиктын талун гаж – восьтіс ӧдзӧсъяссӧ 600 места вылӧ выль школа, кодӧс стрӧитісны «Велӧдӧм» национальнӧй проект отсӧгӧн. Юрсиктын ӧні велӧдчан местаыс тырмымӧн, бырӧдісны и мӧд сменасӧ. Паськыдджыка – Коми Республикаса Юралысьлӧн видео пыр шыӧдчӧмын.</w:t>
      </w:r>
    </w:p>
    <w:p>
      <w:pPr>
        <w:pStyle w:val="Normal"/>
        <w:bidi w:val="0"/>
        <w:spacing w:lineRule="auto" w:line="360"/>
        <w:ind w:start="0" w:end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kpv-RU" w:eastAsia="zh-CN" w:bidi="hi-IN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kpv-RU" w:eastAsia="zh-CN" w:bidi="hi-IN"/>
        </w:rPr>
      </w:r>
    </w:p>
    <w:p>
      <w:pPr>
        <w:pStyle w:val="Normal"/>
        <w:bidi w:val="0"/>
        <w:spacing w:lineRule="auto" w:line="360"/>
        <w:ind w:start="0" w:end="0" w:firstLine="709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  <w:lang w:val="kpv-RU" w:eastAsia="zh-CN" w:bidi="hi-IN"/>
        </w:rPr>
        <w:t>Абъячой</w:t>
      </w:r>
      <w:r>
        <w:rPr>
          <w:rFonts w:ascii="Times New Roman" w:hAnsi="Times New Roman"/>
          <w:b/>
          <w:bCs/>
          <w:sz w:val="28"/>
          <w:szCs w:val="28"/>
          <w:lang w:val="kpv-RU" w:eastAsia="zh-CN" w:bidi="hi-IN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lang w:val="kpv-RU" w:eastAsia="zh-CN" w:bidi="hi-IN"/>
        </w:rPr>
        <w:t>сиктын талун гаж – восьтіс ӧдзӧсъяссӧ 600 места вылӧ выль школа, кодӧс стрӧитісны «Велӧдӧм» национальнӧй проект отсӧгӧн. Юрсиктын ӧні велӧдчан местаыс тырмымӧн, бырӧдісны и мӧд сменасӧ.</w:t>
      </w:r>
    </w:p>
    <w:p>
      <w:pPr>
        <w:pStyle w:val="Normal"/>
        <w:bidi w:val="0"/>
        <w:spacing w:lineRule="auto" w:line="360"/>
        <w:ind w:start="0" w:end="0" w:firstLine="709"/>
        <w:jc w:val="both"/>
        <w:rPr/>
      </w:pPr>
      <w:r>
        <w:rPr>
          <w:rFonts w:ascii="Times New Roman" w:hAnsi="Times New Roman"/>
          <w:sz w:val="28"/>
          <w:szCs w:val="28"/>
          <w:lang w:val="kpv-RU" w:eastAsia="zh-CN" w:bidi="hi-IN"/>
        </w:rPr>
        <w:t>Школаын сувтӧдісны выль оборудование, мебель, компьютеръяс, мультимедийнӧй да интерактивнӧй техника. Эм лыддьысян зала библиотека да психологическӧя шойччан вежӧс, а сідзжӧ спортивнӧй да тренажёрнӧй залъяс, стадион, уна мога спорт площадкаяс да котралан</w:t>
      </w:r>
      <w:r>
        <w:rPr>
          <w:rFonts w:ascii="Times New Roman" w:hAnsi="Times New Roman"/>
          <w:sz w:val="28"/>
          <w:szCs w:val="28"/>
          <w:lang w:val="kpv-RU" w:eastAsia="zh-CN" w:bidi="hi-IN"/>
        </w:rPr>
        <w:t>інъ</w:t>
      </w:r>
      <w:r>
        <w:rPr>
          <w:rFonts w:ascii="Times New Roman" w:hAnsi="Times New Roman"/>
          <w:sz w:val="28"/>
          <w:szCs w:val="28"/>
          <w:lang w:val="kpv-RU" w:eastAsia="zh-CN" w:bidi="hi-IN"/>
        </w:rPr>
        <w:t>яс.</w:t>
      </w:r>
    </w:p>
    <w:p>
      <w:pPr>
        <w:pStyle w:val="Normal"/>
        <w:bidi w:val="0"/>
        <w:spacing w:lineRule="auto" w:line="360"/>
        <w:ind w:start="0" w:end="0" w:firstLine="709"/>
        <w:jc w:val="both"/>
        <w:rPr/>
      </w:pPr>
      <w:r>
        <w:rPr>
          <w:rFonts w:ascii="Times New Roman" w:hAnsi="Times New Roman"/>
          <w:sz w:val="28"/>
          <w:szCs w:val="28"/>
          <w:lang w:val="kpv-RU" w:eastAsia="zh-CN" w:bidi="hi-IN"/>
        </w:rPr>
        <w:t xml:space="preserve">Паськыдджыка </w:t>
      </w:r>
      <w:r>
        <w:rPr>
          <w:rFonts w:ascii="Times New Roman" w:hAnsi="Times New Roman"/>
          <w:b w:val="false"/>
          <w:bCs w:val="false"/>
          <w:sz w:val="28"/>
          <w:szCs w:val="28"/>
          <w:lang w:val="kpv-RU" w:eastAsia="zh-CN" w:bidi="hi-IN"/>
        </w:rPr>
        <w:t>–</w:t>
      </w:r>
      <w:r>
        <w:rPr>
          <w:rFonts w:ascii="Times New Roman" w:hAnsi="Times New Roman"/>
          <w:sz w:val="28"/>
          <w:szCs w:val="28"/>
          <w:lang w:val="kpv-RU" w:eastAsia="zh-CN" w:bidi="hi-IN"/>
        </w:rPr>
        <w:t xml:space="preserve"> Коми Республикаса Юралысьлӧн видео пыр шыӧдчӧмын.</w:t>
      </w:r>
      <w:r>
        <w:br w:type="page"/>
      </w:r>
    </w:p>
    <w:p>
      <w:pPr>
        <w:pStyle w:val="Normal"/>
        <w:bidi w:val="0"/>
        <w:spacing w:lineRule="auto" w:line="360"/>
        <w:ind w:start="0" w:end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kpv-RU" w:eastAsia="zh-CN" w:bidi="hi-IN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kpv-RU" w:eastAsia="zh-CN" w:bidi="hi-IN"/>
        </w:rPr>
        <w:t>03.04.2023</w:t>
      </w:r>
    </w:p>
    <w:p>
      <w:pPr>
        <w:pStyle w:val="Normal"/>
        <w:bidi w:val="0"/>
        <w:spacing w:lineRule="auto" w:line="360"/>
        <w:ind w:start="0" w:end="0" w:firstLine="709"/>
        <w:jc w:val="both"/>
        <w:rPr/>
      </w:pPr>
      <w:r>
        <w:rPr>
          <w:rFonts w:ascii="Times New Roman" w:hAnsi="Times New Roman"/>
          <w:b/>
          <w:bCs/>
          <w:sz w:val="28"/>
          <w:szCs w:val="28"/>
          <w:lang w:val="kpv-RU" w:eastAsia="zh-CN" w:bidi="hi-IN"/>
        </w:rPr>
        <w:t>Владимир Уйба рассказал о новой школе в Прилузском районе</w:t>
      </w:r>
    </w:p>
    <w:p>
      <w:pPr>
        <w:pStyle w:val="Normal"/>
        <w:bidi w:val="0"/>
        <w:spacing w:lineRule="auto" w:line="360"/>
        <w:ind w:start="0" w:end="0" w:firstLine="709"/>
        <w:jc w:val="both"/>
        <w:rPr/>
      </w:pPr>
      <w:r>
        <w:rPr>
          <w:rFonts w:ascii="Times New Roman" w:hAnsi="Times New Roman"/>
          <w:sz w:val="28"/>
          <w:szCs w:val="28"/>
          <w:lang w:val="kpv-RU" w:eastAsia="zh-CN" w:bidi="hi-IN"/>
        </w:rPr>
        <w:t>В селе Объячево сегодня праздник – распахнула двери новая школа на 600 мест, построенная благодаря национальному проекту «Образование». В райцентре больше нет проблем с нехваткой ученических мест, ликвидировали и вторую смену. Подробнее – в видеообращении Главы Республики Коми.</w:t>
      </w:r>
    </w:p>
    <w:p>
      <w:pPr>
        <w:pStyle w:val="Normal"/>
        <w:bidi w:val="0"/>
        <w:spacing w:lineRule="auto" w:line="360"/>
        <w:ind w:start="0" w:end="0" w:firstLine="709"/>
        <w:jc w:val="both"/>
        <w:rPr>
          <w:rFonts w:ascii="Times New Roman" w:hAnsi="Times New Roman"/>
          <w:sz w:val="28"/>
          <w:szCs w:val="28"/>
          <w:lang w:val="kpv-RU" w:eastAsia="zh-CN" w:bidi="hi-IN"/>
        </w:rPr>
      </w:pPr>
      <w:r>
        <w:rPr>
          <w:rFonts w:ascii="Times New Roman" w:hAnsi="Times New Roman"/>
          <w:sz w:val="28"/>
          <w:szCs w:val="28"/>
          <w:lang w:val="kpv-RU" w:eastAsia="zh-CN" w:bidi="hi-IN"/>
        </w:rPr>
      </w:r>
    </w:p>
    <w:p>
      <w:pPr>
        <w:pStyle w:val="Normal"/>
        <w:bidi w:val="0"/>
        <w:spacing w:lineRule="auto" w:line="360"/>
        <w:ind w:start="0" w:end="0" w:firstLine="709"/>
        <w:jc w:val="both"/>
        <w:rPr/>
      </w:pPr>
      <w:r>
        <w:rPr>
          <w:rFonts w:ascii="Times New Roman" w:hAnsi="Times New Roman"/>
          <w:sz w:val="28"/>
          <w:szCs w:val="28"/>
          <w:lang w:val="kpv-RU" w:eastAsia="zh-CN" w:bidi="hi-IN"/>
        </w:rPr>
        <w:t>В селе Объячево сегодня праздник – распахнула двери новая школа на 600 мест, построенная благодаря национальному проекту «Образование». В райцентре больше нет проблем с нехваткой ученических мест, ликвидировали и вторую смену.</w:t>
      </w:r>
    </w:p>
    <w:p>
      <w:pPr>
        <w:pStyle w:val="Normal"/>
        <w:bidi w:val="0"/>
        <w:spacing w:lineRule="auto" w:line="360"/>
        <w:ind w:start="0" w:end="0" w:firstLine="709"/>
        <w:jc w:val="both"/>
        <w:rPr/>
      </w:pPr>
      <w:r>
        <w:rPr>
          <w:rFonts w:ascii="Times New Roman" w:hAnsi="Times New Roman"/>
          <w:sz w:val="28"/>
          <w:szCs w:val="28"/>
          <w:lang w:val="kpv-RU" w:eastAsia="zh-CN" w:bidi="hi-IN"/>
        </w:rPr>
        <w:t>В школе установили новое оборудование, мебель, компьютеры, мультимедийную и интерактивную технику. Есть библиотека с читальным залом и комната психологической разгрузки, а также спортивный и тренажёрный залы, стадион, многофункциональные спортплощадки и беговые дорожки.</w:t>
      </w:r>
    </w:p>
    <w:p>
      <w:pPr>
        <w:pStyle w:val="Normal"/>
        <w:bidi w:val="0"/>
        <w:spacing w:lineRule="auto" w:line="360"/>
        <w:ind w:start="0" w:end="0" w:firstLine="709"/>
        <w:jc w:val="both"/>
        <w:rPr/>
      </w:pPr>
      <w:r>
        <w:rPr>
          <w:rFonts w:ascii="Times New Roman" w:hAnsi="Times New Roman"/>
          <w:sz w:val="28"/>
          <w:szCs w:val="28"/>
          <w:lang w:val="kpv-RU" w:eastAsia="zh-CN" w:bidi="hi-IN"/>
        </w:rPr>
        <w:t>Подробнее – в видеообращении Главы Республики Коми.</w:t>
      </w:r>
    </w:p>
    <w:p>
      <w:pPr>
        <w:pStyle w:val="Normal"/>
        <w:bidi w:val="0"/>
        <w:spacing w:lineRule="auto" w:line="360"/>
        <w:ind w:start="0" w:end="0" w:firstLine="709"/>
        <w:jc w:val="both"/>
        <w:rPr/>
      </w:pPr>
      <w:r>
        <w:rPr>
          <w:rFonts w:ascii="Times New Roman" w:hAnsi="Times New Roman"/>
          <w:sz w:val="28"/>
          <w:szCs w:val="28"/>
          <w:lang w:val="kpv-RU" w:eastAsia="zh-CN" w:bidi="hi-IN"/>
        </w:rPr>
        <w:t>770</w:t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erif">
    <w:altName w:val="Times New Roman"/>
    <w:charset w:val="cc" w:characterSet="windows-1251"/>
    <w:family w:val="swiss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3"/>
    <w:next w:val="Style14"/>
    <w:qFormat/>
    <w:pPr>
      <w:spacing w:before="240" w:after="120"/>
      <w:outlineLvl w:val="0"/>
    </w:pPr>
    <w:rPr>
      <w:rFonts w:ascii="Liberation Serif" w:hAnsi="Liberation Serif" w:eastAsia="NSimSun" w:cs="Lucida Sans"/>
      <w:b/>
      <w:bCs/>
      <w:sz w:val="48"/>
      <w:szCs w:val="48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LibreOffice/7.3.7.2$Windows_X86_64 LibreOffice_project/e114eadc50a9ff8d8c8a0567d6da8f454beeb84f</Application>
  <AppVersion>15.0000</AppVersion>
  <Pages>2</Pages>
  <Words>221</Words>
  <Characters>1519</Characters>
  <CharactersWithSpaces>1735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2023-04-04T16:24:00Z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