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202</w:t>
      </w:r>
      <w:r>
        <w:rPr>
          <w:rFonts w:ascii="Times New Roman" w:hAnsi="Times New Roman"/>
          <w:sz w:val="28"/>
          <w:szCs w:val="28"/>
          <w:lang w:val="kpv-RU"/>
        </w:rPr>
        <w:t>3</w:t>
      </w:r>
      <w:r>
        <w:rPr>
          <w:rFonts w:ascii="Times New Roman" w:hAnsi="Times New Roman"/>
          <w:sz w:val="28"/>
          <w:szCs w:val="28"/>
          <w:lang w:val="kpv-RU"/>
        </w:rPr>
        <w:t>.04.28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Коми Республикаса Юралысь 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видео пыр чолӧмалӧ Регыдъя медицина отсӧг сетысьлӧн лунӧн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lang w:val="kpv-RU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lang w:val="kpv-RU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lang w:val="kpv-RU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202</w:t>
      </w:r>
      <w:r>
        <w:rPr>
          <w:rFonts w:ascii="Times New Roman" w:hAnsi="Times New Roman"/>
          <w:sz w:val="28"/>
          <w:szCs w:val="28"/>
          <w:lang w:val="kpv-RU"/>
        </w:rPr>
        <w:t>3</w:t>
      </w:r>
      <w:r>
        <w:rPr>
          <w:rFonts w:ascii="Times New Roman" w:hAnsi="Times New Roman"/>
          <w:sz w:val="28"/>
          <w:szCs w:val="28"/>
          <w:lang w:val="kpv-RU"/>
        </w:rPr>
        <w:t>.04.28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Видеопоздравление Главы Республики Коми Владимира Уйба с Днём работника скорой медицинской помощи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86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LibreOffice/7.3.7.2$Windows_X86_64 LibreOffice_project/e114eadc50a9ff8d8c8a0567d6da8f454beeb84f</Application>
  <AppVersion>15.0000</AppVersion>
  <Pages>1</Pages>
  <Words>28</Words>
  <Characters>193</Characters>
  <CharactersWithSpaces>216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2023-05-02T12:02:59Z</dcterms:created>
  <dc:creator/>
  <dc:description/>
  <dc:language>ru-RU</dc:language>
  <cp:lastModifiedBy/>
  <dcterms:modified xsi:type="dcterms:W3CDTF">2023-05-02T12:17:22Z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