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bCs/>
          <w:i w:val="false"/>
          <w:caps w:val="false"/>
          <w:smallCaps w:val="false"/>
          <w:color w:val="000000"/>
          <w:spacing w:val="0"/>
          <w:sz w:val="28"/>
          <w:szCs w:val="28"/>
          <w:lang w:val="kpv-RU"/>
        </w:rPr>
        <w:t>2023.05.07</w:t>
      </w:r>
    </w:p>
    <w:p>
      <w:pPr>
        <w:pStyle w:val="Style15"/>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bCs/>
          <w:i w:val="false"/>
          <w:caps w:val="false"/>
          <w:smallCaps w:val="false"/>
          <w:color w:val="000000"/>
          <w:spacing w:val="0"/>
          <w:sz w:val="28"/>
          <w:szCs w:val="28"/>
          <w:lang w:val="kpv-RU"/>
        </w:rPr>
        <w:t>Коми Республикаса Юралысь чолӧмалӧ Радио лунӧн</w:t>
      </w:r>
    </w:p>
    <w:p>
      <w:pPr>
        <w:pStyle w:val="Style15"/>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rPr>
        <w:t>Республикаса юӧртан коммуникацияяс юкӧнын уджалӧны збыльысь мастеръяс, кывкутысь да енбиа йӧз. Аттьӧ тіянлы уджсьыныд, пыр сӧвмыны зільӧмысь, бӧрйӧм уджлы сьӧлӧм сетӧмысь”, - пасйӧма чолӧмалӧмын.</w:t>
      </w:r>
    </w:p>
    <w:p>
      <w:pPr>
        <w:pStyle w:val="Style15"/>
        <w:widowControl/>
        <w:suppressAutoHyphens w:val="true"/>
        <w:bidi w:val="0"/>
        <w:spacing w:lineRule="auto" w:line="360" w:before="0" w:after="0"/>
        <w:ind w:start="0" w:end="0" w:firstLine="709"/>
        <w:contextualSpacing/>
        <w:jc w:val="both"/>
        <w:rPr>
          <w:rFonts w:ascii="Times New Roman" w:hAnsi="Times New Roman"/>
          <w:i w:val="false"/>
          <w:i w:val="false"/>
          <w:caps w:val="false"/>
          <w:smallCaps w:val="false"/>
          <w:color w:val="000000"/>
          <w:spacing w:val="0"/>
          <w:sz w:val="28"/>
          <w:szCs w:val="28"/>
          <w:lang w:val="kpv-RU"/>
        </w:rPr>
      </w:pPr>
      <w:r>
        <w:rPr>
          <w:rFonts w:ascii="Times New Roman" w:hAnsi="Times New Roman"/>
          <w:i w:val="false"/>
          <w:caps w:val="false"/>
          <w:smallCaps w:val="false"/>
          <w:color w:val="000000"/>
          <w:spacing w:val="0"/>
          <w:sz w:val="28"/>
          <w:szCs w:val="28"/>
          <w:lang w:val="kpv-RU"/>
        </w:rPr>
      </w:r>
    </w:p>
    <w:p>
      <w:pPr>
        <w:pStyle w:val="Style15"/>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eastAsia="zh-CN" w:bidi="hi-IN"/>
        </w:rPr>
        <w:t xml:space="preserve">Связьын, радиовещаниеын да телевидениеын пыдди пуктана уджалысьяс да ветеранъяс! </w:t>
      </w:r>
    </w:p>
    <w:p>
      <w:pPr>
        <w:pStyle w:val="Style15"/>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eastAsia="zh-CN" w:bidi="hi-IN"/>
        </w:rPr>
        <w:t>Чолӧмала тіянӧс уджсикас гажӧн – Радио лунӧн да связьын уджалысьяслы сиӧм лунӧн!</w:t>
      </w:r>
    </w:p>
    <w:p>
      <w:pPr>
        <w:pStyle w:val="Style15"/>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eastAsia="zh-CN" w:bidi="hi-IN"/>
        </w:rPr>
        <w:t>Тіян уджныд топыд</w:t>
      </w:r>
      <w:r>
        <w:rPr>
          <w:rFonts w:ascii="Times New Roman" w:hAnsi="Times New Roman"/>
          <w:b w:val="false"/>
          <w:bCs w:val="false"/>
          <w:i w:val="false"/>
          <w:caps w:val="false"/>
          <w:smallCaps w:val="false"/>
          <w:color w:val="000000"/>
          <w:spacing w:val="0"/>
          <w:sz w:val="28"/>
          <w:szCs w:val="28"/>
          <w:lang w:val="kpv-RU" w:eastAsia="zh-CN" w:bidi="hi-IN"/>
        </w:rPr>
        <w:t>а</w:t>
      </w:r>
      <w:r>
        <w:rPr>
          <w:rFonts w:ascii="Times New Roman" w:hAnsi="Times New Roman"/>
          <w:b w:val="false"/>
          <w:bCs w:val="false"/>
          <w:i w:val="false"/>
          <w:caps w:val="false"/>
          <w:smallCaps w:val="false"/>
          <w:color w:val="000000"/>
          <w:spacing w:val="0"/>
          <w:sz w:val="28"/>
          <w:szCs w:val="28"/>
          <w:lang w:val="kpv-RU" w:eastAsia="zh-CN" w:bidi="hi-IN"/>
        </w:rPr>
        <w:t xml:space="preserve"> йитчӧма быд мортлӧн олӧмкӧд. Тіян отсӧгӧн йӧзыс тӧдмалӧны выль юӧр, кутӧны матыссаяскӧд да рӧдвужкӧд йитӧд. Коммуникационнӧй системаястӧг да связь инфраструктуратӧг он вермы сӧвмӧдны экономика да социальнӧй юкӧн, бурмӧдны гражданалысь олӧмсӧ.</w:t>
      </w:r>
    </w:p>
    <w:p>
      <w:pPr>
        <w:pStyle w:val="Style15"/>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eastAsia="zh-CN" w:bidi="hi-IN"/>
        </w:rPr>
        <w:t>Быд юкӧн цифровизируйтӧм, ӧнія технологияяс пыртӧм, цифрӧвӧй торъялӧм бырӧдӧм – Коми Республикаса Веськӧдлан котырлӧн уджын медшӧр могъяс. Республикаса юӧртан коммуникацияяс юкӧнын уджалӧны збыльысь мастеръяс, кывкутысь да енбиа йӧз. Аттьӧ тіянлы уджсьыныд, пыр сӧвмыны зільӧмысь, бӧрйӧм уджлы сьӧлӧм сетӧмысь. Аттьӧала юкӧнса ветеранъясӧс, кодъяс пуктісны подув ӧнія уджлы да юксьӧны опытӧн том йӧзкӧд.</w:t>
      </w:r>
    </w:p>
    <w:p>
      <w:pPr>
        <w:pStyle w:val="Style15"/>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eastAsia="zh-CN" w:bidi="hi-IN"/>
        </w:rPr>
        <w:t>Сиа ставныдлы уджын вермӧмъяс, ловби, крепыд дзоньвидзалун, шуд, тыр-бура олӧм да мед збыльмасны пуктӧм могъясныд!”</w:t>
      </w:r>
    </w:p>
    <w:p>
      <w:pPr>
        <w:pStyle w:val="Style15"/>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bCs/>
          <w:i w:val="false"/>
          <w:caps w:val="false"/>
          <w:smallCaps w:val="false"/>
          <w:color w:val="000000"/>
          <w:spacing w:val="0"/>
          <w:sz w:val="28"/>
          <w:szCs w:val="28"/>
          <w:lang w:val="kpv-RU" w:eastAsia="zh-CN" w:bidi="hi-IN"/>
        </w:rPr>
        <w:t>Коми Республикаса Юралысь Владимир Уйба</w:t>
      </w:r>
    </w:p>
    <w:p>
      <w:pPr>
        <w:pStyle w:val="Style15"/>
        <w:widowControl/>
        <w:suppressAutoHyphens w:val="true"/>
        <w:bidi w:val="0"/>
        <w:spacing w:lineRule="auto" w:line="360" w:before="0" w:after="0"/>
        <w:ind w:start="0" w:end="0" w:firstLine="709"/>
        <w:contextualSpacing/>
        <w:jc w:val="both"/>
        <w:rPr>
          <w:rFonts w:ascii="Times New Roman" w:hAnsi="Times New Roman"/>
          <w:b/>
          <w:b/>
          <w:bCs/>
          <w:i w:val="false"/>
          <w:i w:val="false"/>
          <w:caps w:val="false"/>
          <w:smallCaps w:val="false"/>
          <w:color w:val="000000"/>
          <w:spacing w:val="0"/>
          <w:sz w:val="28"/>
          <w:szCs w:val="28"/>
          <w:lang w:val="kpv-RU"/>
        </w:rPr>
      </w:pPr>
      <w:r>
        <w:rPr>
          <w:rFonts w:ascii="Times New Roman" w:hAnsi="Times New Roman"/>
          <w:b/>
          <w:bCs/>
          <w:i w:val="false"/>
          <w:caps w:val="false"/>
          <w:smallCaps w:val="false"/>
          <w:color w:val="000000"/>
          <w:spacing w:val="0"/>
          <w:sz w:val="28"/>
          <w:szCs w:val="28"/>
          <w:lang w:val="kpv-RU"/>
        </w:rPr>
      </w:r>
      <w:r>
        <w:br w:type="page"/>
      </w:r>
    </w:p>
    <w:p>
      <w:pPr>
        <w:pStyle w:val="1"/>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bCs/>
          <w:i w:val="false"/>
          <w:caps w:val="false"/>
          <w:smallCaps w:val="false"/>
          <w:color w:val="000000"/>
          <w:spacing w:val="0"/>
          <w:sz w:val="28"/>
          <w:szCs w:val="28"/>
          <w:lang w:val="kpv-RU"/>
        </w:rPr>
        <w:t>2023.05.07</w:t>
      </w:r>
    </w:p>
    <w:p>
      <w:pPr>
        <w:pStyle w:val="1"/>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bCs/>
          <w:i w:val="false"/>
          <w:caps w:val="false"/>
          <w:smallCaps w:val="false"/>
          <w:color w:val="000000"/>
          <w:spacing w:val="0"/>
          <w:sz w:val="28"/>
          <w:szCs w:val="28"/>
          <w:lang w:val="kpv-RU"/>
        </w:rPr>
        <w:t>Поздравление Главы Республики Коми с Днём радио</w:t>
      </w:r>
    </w:p>
    <w:p>
      <w:pPr>
        <w:pStyle w:val="Style15"/>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i w:val="false"/>
          <w:caps w:val="false"/>
          <w:smallCaps w:val="false"/>
          <w:color w:val="212529"/>
          <w:spacing w:val="0"/>
          <w:sz w:val="28"/>
          <w:szCs w:val="28"/>
        </w:rPr>
        <w:t>«В сфере информационных коммуникаций республики работают настоящие мастера своего дела, ответственные и творческие люди. Спасибо за ваш труд, за желание постоянно совершенствоваться и развиваться, за преданность избранной профессии», - отмечено в поздравлении.</w:t>
      </w:r>
    </w:p>
    <w:p>
      <w:pPr>
        <w:pStyle w:val="Style15"/>
        <w:widowControl/>
        <w:suppressAutoHyphens w:val="true"/>
        <w:bidi w:val="0"/>
        <w:spacing w:lineRule="auto" w:line="360" w:before="0" w:after="0"/>
        <w:ind w:start="0" w:end="0" w:firstLine="709"/>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r>
    </w:p>
    <w:p>
      <w:pPr>
        <w:pStyle w:val="Style15"/>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rPr>
        <w:t>«Уважаемые работники и ветераны отраслей связи, радиовещания и телевидения!</w:t>
      </w:r>
    </w:p>
    <w:p>
      <w:pPr>
        <w:pStyle w:val="Style15"/>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sz w:val="28"/>
          <w:szCs w:val="28"/>
        </w:rPr>
        <w:t>Поздравляю с профессиональным праздником – Днём радио и работников всех отраслей связи!</w:t>
      </w:r>
    </w:p>
    <w:p>
      <w:pPr>
        <w:pStyle w:val="Style15"/>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sz w:val="28"/>
          <w:szCs w:val="28"/>
        </w:rPr>
        <w:t>Сфера вашей деятельности присутствует в жизни каждого человека. Благодаря вашему труду люди получают самую актуальную информацию, узнают новости и поддерживают связь с родными и близкими. Без развития коммуникационных систем и инфраструктуры связи невозможно развитие экономики и социальной сферы, повышение качества жизни граждан.</w:t>
      </w:r>
    </w:p>
    <w:p>
      <w:pPr>
        <w:pStyle w:val="Style15"/>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sz w:val="28"/>
          <w:szCs w:val="28"/>
        </w:rPr>
        <w:t>Цифровизация всех отраслей, внедрение современных технологий, устранение цифрового неравенства – приоритетные задачи в работе Правительства Республики Коми. Эффективность этой деятельности во многом зависит от профессионализма сотрудников отрасли. В сфере информационных коммуникаций республики работают настоящие мастера своего дела, ответственные и творческие люди. Спасибо за ваш труд, за желание постоянно совершенствоваться и развиваться, за преданность избранной профессии. Благодарю ветеранов отрасли, заложивших традиции и передающих опыт молодёжи.</w:t>
      </w:r>
    </w:p>
    <w:p>
      <w:pPr>
        <w:pStyle w:val="Style15"/>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sz w:val="28"/>
          <w:szCs w:val="28"/>
        </w:rPr>
        <w:t>Желаю всем новых достижений в работе, воплощения намеченных планов, вдохновения и творческих успехов, крепкого здоровья, счастья и благополучия!»</w:t>
      </w:r>
    </w:p>
    <w:p>
      <w:pPr>
        <w:pStyle w:val="Style15"/>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sz w:val="28"/>
          <w:szCs w:val="28"/>
        </w:rPr>
        <w:t>Глава Республики Коми Владимир Уйба</w:t>
      </w:r>
    </w:p>
    <w:p>
      <w:pPr>
        <w:pStyle w:val="Style15"/>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sz w:val="28"/>
          <w:szCs w:val="28"/>
        </w:rPr>
        <w:t>1355</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390</TotalTime>
  <Application>LibreOffice/7.3.7.2$Windows_X86_64 LibreOffice_project/e114eadc50a9ff8d8c8a0567d6da8f454beeb84f</Application>
  <AppVersion>15.0000</AppVersion>
  <Pages>3</Pages>
  <Words>343</Words>
  <Characters>2453</Characters>
  <CharactersWithSpaces>2782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2023-05-10T17:00:44Z</dcterms:modified>
  <cp:revision>88</cp:revision>
  <dc:subject/>
  <dc:title/>
</cp:coreProperties>
</file>

<file path=docProps/custom.xml><?xml version="1.0" encoding="utf-8"?>
<Properties xmlns="http://schemas.openxmlformats.org/officeDocument/2006/custom-properties" xmlns:vt="http://schemas.openxmlformats.org/officeDocument/2006/docPropsVTypes"/>
</file>