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2023.06.0</w:t>
      </w:r>
      <w:r>
        <w:rPr>
          <w:rFonts w:eastAsia="NSimSun" w:cs="Lucida Sans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Владимир Уйба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нуӧдіс Коми Республикаса том йӧзкӧд «Восьса сёрни»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Регионса Юралысь да студентъяс аддзысьлісны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лӧддза-номъя тӧлысь 2 лунӧ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Канму службаӧ да веськӧдлыны велӧдан Коми Республикаса академияын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Сёрнитісны «Став му шар шымыртан мытшӧдъяс дырйи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ru-RU" w:bidi="hi-IN"/>
        </w:rPr>
        <w:t xml:space="preserve">Россияса быд олысьлысь гражданскӧй аскылӧмсӧ лӧсьӧдӧм»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тема серти.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Выль ӧружиеяс пиысь ӧти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мыйӧн вӧдитчӧ миян вӧрӧг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- тайӧ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юӧр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шыӧдчис том йӧз дорӧ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аса Юралысь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Владимир Уйба.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Ӧтуввезйын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позьӧ кокниа вежны бурсӧ да лёксӧ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Ӧнія олӧмын, кор ми тышкасям выль фашистъяскӧд, о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з ков дзугны тайӧ вежӧртасъяссӧ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Юӧр боксянь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атак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аясыс пыр вӧліны и лоӧны водзӧ. Торйӧн нин тайӧ мӧрччӧ том йӧзлы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сы вӧсна мы ті – водзӧ олысьясыс.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Вежны кӧ миян странаса том войтырлысь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олӧм гӧгӧрвоӧмсӧ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вӧрӧгъяскӧд тышкасьнытӧ оз ковмы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 вӧсна миян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Президент пыр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висьталӧ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традиционн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 донаторъяс йылысь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 оз кажитчыны миян вӧрӧгъяслы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миянлы найӧ тӧдчанаӧсь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традиционн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семья,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челядь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бать-мам, чужан му дорӧ муслун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».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аса Юралысь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вочавидзис студент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ъяслӧн юалӧмъяс вылӧ. Ныв-зон кӧсйисны тӧдны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СВО-ын участвуйтысьяслы отсӧг йылысь,  нравственн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духовн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 донаторъяс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шуд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 Айму радейтӧм йылысь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республик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аын том йӧзлы сӧвман нырвизьяс йылысь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ru-RU" w:bidi="hi-IN"/>
        </w:rPr>
        <w:t xml:space="preserve">Гражданскӧй аскылӧм йылысь 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серти, сылӧн вежӧртасыс тырвыйӧ йитчӧма Айму пыдди пуктӧмкӧд да радейтӧмкӧд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история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петкӧдліс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 ми лоим вына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держав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Россияын олӧ уна войтыр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 странаын медшӧрыс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мортлӧн шуд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Кыдзи шуис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Президент Владимир Владимирович Путин,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быд водзмӧстчӧм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нацпроект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збыльмӧдам йӧзлы бур вылӧ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Медводз – морт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сылӧн оланін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национальнос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ьт вылӧ видзӧдтӧг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пыдди пуктам став войтырсӧ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культурасӧ.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«Вагнерлӧн»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нашивка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йылысь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Мыйла ме новла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Вагнерлысь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нашивкасӧ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?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Кӧсъя пасйыны, мый менам эм абу сӧмын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«Вагнерлӧн» нашивкаыс,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но 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ялӧн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дӧрапас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 «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ассьынымлысь огӧ кольӧй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» гижӧд.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тӧдмалі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ЧВК уджын унатор йылысь.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Шуам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СВО-ын налӧн абу овыс, нимыс да вичыс, а сӧмын позывн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й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жетон.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 лоис мытшӧдӧн, кор кутім дасьтыны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документ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ъяс, медым сетны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ЧВК-ысь пӧгибнитӧмаяслӧн семьяяслы регионсянь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отсӧг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Но ӧні ставсӧ ладмӧдім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Отсалам ставныслы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Да,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коркӧ найӧ торкисны оланпас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Но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 дырйи найӧ мунісны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добровол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ечьясӧн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эз весьшӧрӧ пукавны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нар вылын.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Унаӧн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пӧгибнитісны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 вӧсна 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«Вагнер» ЧВК-ысь боечьяс – штурмовикъяс.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унаӧс ми воштам буретш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штурмовик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 пӧвстын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сідзжӧ пыдди пуктам тайӧ зонъяссӧ. Найӧ петкӧдлісны, мый дасьӧсь сетны олӧмныссӧ Айму вӧсна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Кор «Вагнер» ЧВК-ысь зонъяс локтісны бӧр Комиӧ,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 шемӧсмисны менам вочаалӧмлы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висьталі налы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СВО-ын участвуйтысьяслы отсӧг йылысь,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шӧйӧвошӧмӧн юасисны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: «А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миянлы тшӧтш позьӧ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?» А ме налысь юалі: «А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ті абу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ӧмӧй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граждан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дорйӧны Чужан му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?»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 сёрни бӧрын ӧти зон козьналіс меным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нашивкасӧ,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меным сійӧ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наград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кодь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 зэв бур йӧз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 йылысь, вермас-ӧ вӧрӧг вежсьыны да лоны ёртӧн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Тані ме кӧсъя шуны стӧча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Ті ставныд тӧданныд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Германи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яса юрнуӧдысьяс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вайӧны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ВСУ-лы ӧружие,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Вермӧм лун пасйигӧн вӧчисны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лыйӧм танкӧн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провокаци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Чайтісны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 немечьяс кутасны серавны сы вылын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А найӧ вайисны сы дорӧ уна дзоридз.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гӧгӧрвоам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 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война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ыс абу странаяс да йӧз костын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веськӧдлысьяскӧд, кодъяс ӧтувтчисны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натовск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коалици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 странаясын олысьяс нуӧдӧны уна йӧза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паныд сувтан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акци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нуӧны миянлысь дӧрапасъяс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мунӧны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 дор, а та кадӧ налӧн веськӧдлан котыр ыстӧ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наёмник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ВСУ-лы ӧружие.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 вӧсна оз ков некодӧс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велӧдны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вежны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тшӧктыны радейтны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янымӧс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Меным чайтсьӧ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 юрнуӧдысьясыс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уджалӧны индӧд серти да нуӧдӧны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некытчӧ туйтӧм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политик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а, да йӧзыс торъялісны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Выныс – збыльын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чайта, мый унаӧн гӧгӧрвоӧны збыльвывса серпассӧ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Мездӧм муясӧ ветлігӧн ме муна уличьяс кузя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кӧні тӧрыт на кыліс автомат шы, да видзӧдала гӧгӧрбок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Сёрнита йӧзкӧд быдлунъя олӧм йылысь, сы йылысь, кутшӧмӧн найӧ аддзӧны Россияын олӧмсӧ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Ӧтияс шуӧны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 «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лава Богу!»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Мукӧд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 «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Ог тӧд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колӧ видзӧдлыны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».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ог кӧсйы шуны, мый тайӧ йӧзсӧ колӧ пыртны Россиялӧн эскӧмӧ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Медшӧрыс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тэ он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кӧвъяв мыйкӧ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петкӧдлан ставсӧ уджӧн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Шуам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2014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Крым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ӧтувтчис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якӧд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миян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Президент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лӧн тшӧктӧм серти ме муні сэтчӧ быд боксянь медицина отсӧг олысьяслы сетӧм могысь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Диагности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ка нуӧдысь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отряд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 локтісны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Армянск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сянь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Севастопольӧдз.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обильн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поликлиник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аясын олысьяс вермисны туявны дзоньвидзалунныссӧ,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сьӧкыд висьӧмъяс аддзигӧн, найӧс ыстісны бурдӧдчыны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Медводзсӧ артмисны лӧсявтӧмторъяс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Медводдза лунъясӧ йӧзыс эз локны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Кӧть и дон босьттӧг вӧчим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флюорографи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маммографи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УЗИ, рентген, КТ,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вӧлі став специалистыс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пӧрччи врачлысь кӧлуйсӧ да муні йӧз дорӧ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Юася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 «Вот, врач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ьяс локтісны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Ветлінныд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?».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 шуӧны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: «Эг и огӧ мунӧй.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Тӧданныд, кымын сьӧм ковмас вештыны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!».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Тыдовтчис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кор Крым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вӧлі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украин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дон босьттӧг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медицина отсӧгыс эз вӧв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И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уджӧн кутім петкӧдлыны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Россия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тӧждысьӧ йӧз вӧсна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Миян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подшефнӧй Ровеньки карын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ми воӧн вежим йӧзыслысь олӧм дорӧ видзӧдлассӧ.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Налӧн эз вӧв ва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 вӧсна мый ва проводыс сісьмӧма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 некод сійӧс оз дзоньтав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эз вӧв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отсӧг да уна мукӧдтор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ми локтам да шуам, мы отсалам, да тайӧс збыльысь вӧчам, йӧзыс вежсьӧны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лӧсьӧдам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котельн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могмӧдам 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ркаяссӧ ваӧн,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кӧні сійӧ некор эз вӧв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ӧкмыс судтаа керкаясын йӧзыс новлісны васӧ ведраясӧн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огӧ кӧсйӧй некодӧс вежны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Олӧмыс пуктас ставсӧ ас местаӧ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Медым вежсьӧмъясыс артмӧны йӧз дорӧ бура матыстчӧм пыр.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Шуд йылысь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Быдӧнлӧн шудыс 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 и быд арлыдын сійӧ 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Кагалӧн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 керка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бать-мам да гожӧм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ӧд оз ков велӧдчыны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Студентлӧн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лӧсьӧдны бур аскиа лун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босьтӧм уджсикасыс ковмис олӧмын да вӧлі сьӧлӧм серти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лӧсьӧдны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семь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ставыс сэні вӧлі тыр-бур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олӧма войтырлӧн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эм нин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опыт,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олӧмсӧ лӧсьӧдӧма нин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шудыс сыын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челядьлӧн олӧмыс вӧлі бурджык ас серти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озыр морт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менам озырлун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челядь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 менам витӧнӧсь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Тэ шуда, кор аддзан, кыдзи быдмӧ кагаыд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отсалан сылы, туйдан-велӧдан да виччысян, мый сійӧ тшӧтш лоӧ шуда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Медшӧрыс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быдӧнлӧн лов вылас вӧлі лӧсьыд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быдӧн эскис, мый аскиа луныс быть лоӧ шуда да 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СВО боечьяслы гуманитарнӧй отсӧг йылысь да сы йылысь, мыйӧн вермасны отсавны студентъяс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Республикаса ӧти олысь ыстіс меным пасьвартӧм «уазиклысь» фотосӧ. Сы вылын сійӧ новлӧдліс роталы сёян-юан да ӧружие, петкӧдіс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ранитчӧмаясӧс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ашинасӧ бара на лыйлісны да с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ійӧ лои шогмытӧм. 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машин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атӧгыд некыдз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Ӧні ми ыстам тыш мунанінӧ вежоннас ӧти-кык машина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Ёнджыкасӧ 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«уазикъяс»,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организаци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вештісны уджысь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а м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и ньӧбим найӧс да лӧсьӧдім-дзоньталім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Найӧс ми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воинск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юкӧдулӧн веськӧдлысьлӧн письмӧ серти сетам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войскаясӧ.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Татшӧм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машинаяс пиысь ӧтиӧс ми сетім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земляклы,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сылӧн корӧм серти ми эжим машинасӧ кыз кӧртуловӧн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видзны сійӧс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пуля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ясысь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снаряд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Сійӧ муніс 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«уазик» вылын да дыр эз йитчыв миянкӧд.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ме ветлі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командировкаӧ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, паныдалі сійӧс, тӧдмалі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«Эжва-Коми» гижӧд серти.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Сідзкӧ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воис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 сёрниті зонъяскӧд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Ыджыд коланатор, мый вермас вӧчны быдӧн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маскировочн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 везъяс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Талун тайӧ ыджыд мытшӧд. Найӧ колӧны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окоп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блиндажъяс вылӧ.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Ті тӧданныд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мый вӧрӧглӧн зэв уна беспилотник, а бура вӧчӧм маскировочн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 везйыд вермас дорйыны кодлыськӧ олӧмсӧ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Студент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 вермасны вӧчны татшӧмтортӧ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донаторъястӧ ми босьтам ас вылӧ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Локтан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командировк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кежлӧ ми дасьтам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пилоттӧг лэбалысь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аппаратъяс аддзысь система,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войся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тепловизионн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ӧй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прибор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шифр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ӧн вына радиостанцияяс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Да, дерт жӧ, пыр выльмӧдам миян зонъяслысь кӧм-паськӧмсӧ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Традиционнӧй духовно-нравственнӧй донаторъяс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лӧсьӧданногъяс йылысь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Медым сьӧлӧмын вӧліны збыльвывса донаторъясыс, колӧ эскӧм,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найӧс лӧсьӧданногъясыс вермасны лоны быд сикасӧн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На пиысь ӧти – СВО-ын участвуйтысьяскӧд сёрни.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Коркӧ менӧ корисны ыстыны миян зонъяс йылысь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фильм.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Эз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кино, а Коми Республикаысь боечьяс йылысь документальн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й фильм,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кыпӧдны ловрусӧ налысь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сетчӧны шоглы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Ми вӧчим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Чилимдін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район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ысь Россияса Герой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Владимир Носов йылысь фильм.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Нуим эг сӧмын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флешка, а экран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проекторъяс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 сетім найӧс нёль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юкӧдулӧ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ужичӧйяс, кодъяс быд лун тышкасьӧны вӧрӧгкӧд,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вермасны кувны быд здукӧ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видзӧдісны фильм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сӧ да бӧрдісны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сэтшӧм жӧ геро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йяс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кыдзи и Владимир Носов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пукалісны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киын ӧружиеӧн да бӧрдісны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Татшӧм жӧ сьӧлӧмкылӧмъясыс сэк, кор найӧ кутӧны киын челядьсянь письмӧяс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Оз ас челядьсянь.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«салдатлы письм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»,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кодъясӧс гижисны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школьникъяс. Но,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кор ми ваям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гуманитарн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й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отсӧг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миян зонъяс медводз юасьны оз тушёнка йылысь, а эмӧсь-ӧ письмӧяс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Сідзкӧ менам вочакыв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: кор политикаыс да формализмыс этшаджык, сымын бурджык. Тайӧ лунъясӧ ми восьтім «Айму дорйысьяс»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СВО-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ын участвуйтысьяслы отсӧг сетан фонд,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 уджалысьясысь ӧкмысдас прӧчентыс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СВО прӧйдитысь йӧз.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Ӧд медводз колӧ, медым вӧлі ӧта-мӧдӧс гӧгӧрвоӧм.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 йылысь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кутшӧм сӧвман туйяс эмӧсь том йӧзлы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Республика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ын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пыр уджалам сы вылын, медым корны регионӧ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инвесторъясӧс,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сӧвмӧдасны ӧнія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технологи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Регыд на кырымалім артмӧдчӧм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Матысса кадӧ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Печор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аын воссяс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дата-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шӧрин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кытчӧ колӧны бур   математик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программистъяс.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Удждон лоӧ ыджыд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уджыс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зэв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интереснӧй. 2021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восянь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ми уджалам инвесторъяслӧн ыдж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ыд чукӧркӧд ӧтув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выль технологияяс пыртӧм серти.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ыпускник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 кӧсйӧ велӧдчыны мӧд карын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 ветлӧ, босьтӧ тӧдӧмлунъяс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Но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медшӧрыс – сэсся вӧзйыны сэтшӧмтор, мыйысь сійӧ оз вермы ӧткажитчыны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И Коми Республикаын татшӧм позянлунъясыс лоӧны.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Ӧнія асшӧр уджалысьяс йылысь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Ен сыкӧдӧн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Росси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Республикаын Демидов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ъясыд пыр вӧліны и эмӧсь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СВО заводитчӧмсянь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ми тшӧкыда шыӧдчам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асшӧр уджалысьяс дорӧ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сы вӧсна мый унатор оз позь разьны сьӧмкуд тшӧт весьтӧ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кӧть и сьӧмкудйысь сьӧмтӧ вичмӧдам ми уна, медым отсавны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СВО</w:t>
        <w:noBreakHyphen/>
        <w:t xml:space="preserve">ын участвуйтысьяслы.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Асшӧр уджалысьяс некор оз ӧткажитны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Быдӧн зільӧ от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авны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Сідзкӧ, миян ставыс бур: асшӧр уджалысьяс пӧвстын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«демидовск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»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ловруыд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абу кусӧма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Вермӧмын колана тӧдӧмлунъяс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Медшӧрыс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кутшӧм удж тэ бӧръян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сэсся водзӧ уджавны ылӧдчытӧг да веськыда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тӧдӧмлунъястӧ пыр колӧ озырмӧдны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Оз ков мӧвпавны, мый ставсӧ нин тӧдан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Медшӧрсӧ колӧ бӧрйыны сьӧлӧмлы лӧсялана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удж.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 и лоӧ вермӧмӧн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2023.06.0</w:t>
      </w:r>
      <w:r>
        <w:rPr>
          <w:rFonts w:eastAsia="NSimSun" w:cs="Lucida Sans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 провёл «Открытый диалог» с молодёжью Республики Коми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Встреча со студентами учебных заведений региона состоялась 2 июня в Коми Республиканской академии государственной службы и управления. Участники провели дискуссию на тему: «Формирование общероссийской гражданской идентичности в условиях глобальных вызовов».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«Одно из новых оружий, которое применяет наш враг, - информационное, - обратился к молодым людям Глава Республики Коми Владимир Уйба. – Во всемирной паутине можно легко сместить грань между добром и злом. Важно не путать эти понятия в нынешней ситуации, когда мы воюем с новыми фашистами. Информационные атаки были, есть и будут, особенно на молодых людей, потому что вы – те, кто приходит нам на смену. И если изнутри поменять сознание молодого поколения нашей Великой страны, то дальше война врагам будет не нужна. Поэтому наш Президент говорит о традиционных ценностях. Они не нравятся врагам, но они важны для нас с вами. Это традиционная семья, дети, любовь к родителям, к родной земле, патриотизм».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Глава Республики Коми ответил на вопросы студентов о помощи участникам СВО, о нравственных и духовных ценностях, счастье и патриотизме, перспективах, которые открываются для молодёжи в родной республике: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гражданской идентичности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это понятие я вкладываю патриотизм и любовь к Родине. В этом и заключается идентичность. Наша история доказывает, что мы стали мощной державой, мы – многонациональная страна, в основе идеологии которой – счастье человека. Как сказал Президент Владимир Владимирович Путин, любая наша инициатива, нацпроект делается для человека. Мы ставим в основу человека, без привязки к местности и национальности. Мы с уважением относимся к каждой национальности и культуре.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нашивке «Вагнера»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Почему я ношу нашивку Вагнера? Кстати, если вы заметили, у меня не только нашивка «Вагнера», есть ещё и российский флаг, и надпись «своих не бросаем». Вообще я столкнулся со многими историями из внутренней кухни ЧВК. Например, на СВО у них нет фамилии, имени и отчества, а есть только позывной и жетон. И это стало проблемой, когда мы готовили нормативные документы по оказанию региональной помощи семьям погибших из ЧВК. Но сейчас мы все уладили. Помогаем всем, без исключения.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Да, в прошлой жизни они преступили закон. Но при этом они пошли добровольцами, не отсиживались на нарах. Очень многие погибли, потому что все бойцы ЧВК «Вагнер» - штурмовики. А среди штурмовиков как раз наибольшие потери. Для этих ребят – такие же почести. Они делом доказали, что за Родину могут положить жизни.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Когда ребята из ЧВК «Вагнер» прилетели с передовой обратно в Коми, они удивились, что я их встречал. Я рассказал им о мерах поддержки для участников СВО, а они насторожено спрашивали: «А что, нам тоже можно?» А я спросил в ответ: «А вы что, разве не граждане России, которые защитили Родину?» После этого разговора один из ребят мне подарил свою нашивку, и я отношусь к ней, как к награде. Это очень достойные люди.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том, смогут ли враги измениться и стать друзьями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Здесь я бы хотел провести чёткую грань. Все вы знаете, что правители Германии, которые поставляют вооружение для ВСУ, во время празднования Дня Победы устроили провокацию с подбитым танком. Думали, что немцы будут надсмехаться над ним. А они завалили его цветами. И мы понимаем, что это война не со странами и не с их населением, а с правителями, которые объединены в натовскую коалицию. Народы этих стран проводят массовые акции протеста, несут наши флаги, поддерживают Россию в то время, когда их правительство посылает наёмников и вооружение для ВСУ.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Поэтому я бы сказал, что здесь не надо никого вразумлять, переделывать, настаивать на любви к России. У меня такое впечатление, что у них уже произошёл разрыв между правящей верхушкой, которая действует по указке и ведёт преступную политику, и народом. Сила в правде. Я думаю, что большинство людей разбирается в ситуации.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Во время поездок на освобождённые территории я хожу по улицам, на которых ещё вчера шли бои, и наблюдаю. Разговариваю с людьми об обыденных вещах, о том, как они видят жизнь в России. Одни говорят: «Наконец-то, слава Богу!» Другие говорят: «Не знаю, надо посмотреть». Я бы не стал говорить, что нам нужно этих людей обращать в российскую веру. Главное, когда ты не навязываешь, а показываешь.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Например, в 2014 году, когда Крым воссоединился с Россией, я по поручению нашего Президента отправился на полуостров для оказания комплексной медицинской помощи его жителям. Диагностические отряды проехали от Армянска до Севастополя. В мобильных поликлиниках на колёсах жители могли пройти обследование, а при выявлении серьёзных заболеваний их отправляли на лечение. Поначалу доходило до абсурда. В первые дни люди не шли. Хотя мы бесплатно делали флюорографию, маммографию, УЗИ, рентген, КТ, все специалисты были. Я переоделся в гражданскую одежду и пошёл общаться с людьми. Спрашиваю: «Вот, врачи приехали. Были на обследовании?». Они говорят: «Нет, и не пойдём. Знаете, какие деньги надо будет за это заплатить!». Выяснилось, что пока Крым был украинский, у них не было вообще бесплатной медицинской помощи. И вот мы начинали делом доказывать, что Россия заботится о людях.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нашем подшефном городе Ровеньки мы за год перевернули у людей отношение к жизни. У них не было воды, потому что водопровод сгнил, и его никто не чинил, не было медицинской помощи, не было многих вещей, которые здесь у нас являются естественными. Когда мы приходим и говорим, что поможем, а мы реально помогаем, у нормальных людей начинается переформатирование. Переворот в сознании людей точно произошёл и за очень короткий срок. Мы делаем огромное количество и бытовых работ: восстанавливаем котельные, водоснабжение в домах, которого не было вообще – в девятиэтажках люди воду вёдрами носили. Поэтому мы не собираемся никого переделывать. Жизнь сама расставит всё на свои места. Пусть все идёт через добрые дела. Пусть эволюция наступает через доброе отношение к людям.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счастье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У каждого своё счастье, и в каждом возрасте оно своё. У ребёнка – это дом, родители и лето, потому что учиться уже не надо. У студента – это создать светлое будущее, чтобы профессия, которую получаешь, в жизни дала максимальное удовлетворение, это построить семью, и чтобы это было по-настоящему и навсегда. А у взрослых людей, когда уже есть опыт, когда установился в жизни, счастье в том, чтобы уже у детей всё было лучше, чем у тебя. Каждый человек в каждом возрасте имеет свою формулу счастья. Я – богатый человек, моё богатство – это дети, а их у меня пятеро. Ты счастлив, когда видишь, как растёт твой ребёнок, когда помогаешь ему в этом, направляешь и ожидаешь, что он будет тоже счастлив. Главное, чтобы внутри у каждого человека было спокойствие от того, что он делает, и спокойствие за завтрашний день. Это и будет счастье.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гуманитарной помощи бойцам СВО и о том, чем могут помочь студенты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Один наш земляк отправил мне смс с фотографией разбитого «уазика», на котором он обеспечивал снабжение роты и вывозил раненых. В очередной раз машина попала под обстрел, и от неё остался один металлолом, а без машины, как без рук.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Сейчас мы отправляем по одной-две машины в неделю на передовую. В основном это «уазики», которые различные организации списали, а мы их выкупили и привели в полную боевую готовность. Их мы, по письму руководителя воинского подразделения, передаём в войска. И вот одну из таких машин мы передали земляку, по его просьбе обшили толстым металлом, чтобы была хоть какая-то защита от пуль и снарядов. Он уехал на этом «уазике» и долго не выходил на связь. А во время моей командировки на передовую я его встретил, узнал по надписи: «Эжва-Коми». Значит, добрался.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Мы пообщались с ребятами на передовой. Основная позиция, которую каждый может сегодня сделать, – это маскировочные сети. Сегодня это основная проблема – отсутствие маскировочных сетей на окопы и блиндажи. Вы знаете, что у врагов огромное количество беспилотников, которые наносят урон, а правильно сделанная маскировочная сеть может спасти жизни. Студентам такая работа будет по силам. А дорогие позиции мы берём на себя. В предстоящую командировку мы готовим систему обнаружения беспилотных летательных аппаратов, приборы ночного тепловизионного видения, мощные радиостанции с шифром. И, конечно, постоянно отправляем обмундирование, много обуви – она быстро изнашивается.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методах формирования традиционных духовно-нравственных ценностей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Для формирования истинных ценностей нужна вера, а методы могут быть разные. Один из них – общение с людьми, которые прошли СВО. В одну из поездок меня попросили прислать фильм о наших ребятах. Причём не кино, а документальный фильм о бойцах из Республики Коми, чтобы поднять боевой дух тех, кто поддаётся унынию. Мы сняли фильм о нашем Герое России из Усть-Цилемского района Владимире Носове. Отвезли не просто флешку, а проекторы с экранами, отдали в четыре подразделения. Представляете, мужики, которые воюют, которые сами каждый день встречаются лицом к лицу со смертью, смотрели этот фильм и плакали. Они – такие же герои, как и он, сидели с оружием в руках и плакали. То же самое происходит с детскими письмами. Причём не от своих детей. Это «письма солдату», которые писали школьники. Но, когда мы приезжаем с гуманитарной помощью, наши ребята первым делом не тушенку спрашивают, а письма. Так что мой ответ: чем меньше политики и формализма, тем лучше. На днях мы открыли Фонд помощи участникам СВО «Защитники Отечества», и девяносто процентов сотрудников, которые там будут работать, - это ребята, прошедшие СВО. Потому что это вопрос взаимопонимания.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том, чем перспективна Республика Коми для молодёжи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Мы постоянно работаем над привлечением инвесторов, которые привезут высокие технологии. Буквально недавно подписали соглашение. Вскоре в Печоре появится дата-центр, где нужны будут сильные математики и программисты. Зарплата будет высокой, а работа – очень интересной. С 2021 года мы начали работу по внедрению новых технологий, привлекаем целый пул инвесторов. Если выпускник хочет учиться в другом городе, пусть съездит, получит образование. Но главное потом дать ему предложение, от которого он не сможет отказаться. И в Республике Коми такие предложения будут.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современных предпринимателях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Слава Богу, Демидовы в России и в Республике Коми не перевелись. С момента начала СВО мы часто обращаемся к предпринимателям, потому что не все вопросы можно решить за счёт бюджета, хотя из бюджета мы тоже немало средств направляем на помощь участникам СВО. И от наших предпринимателей я ни разу не получил отказа. Все, к кому мы обращались, помогали ребятам на СВО. Так что всё в порядке у нас с «демидовским» духом среди предпринимателей.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 компетенциях, необходимых для успеха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Главное – это выбранное дело, которому ты будешь служить честно и верно. А компетенции – необходимо постоянно пополнять. Нельзя думать, что ты уже всё знаешь. Главное – выбрать то, что вам по душе. Это и будет успехом. </w:t>
      </w:r>
    </w:p>
    <w:p>
      <w:pPr>
        <w:pStyle w:val="Style13"/>
        <w:widowControl/>
        <w:bidi w:val="0"/>
        <w:spacing w:lineRule="auto" w:line="360" w:before="0" w:after="0"/>
        <w:ind w:start="0" w:end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9205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LibreOffice/7.3.7.2$Windows_X86_64 LibreOffice_project/e114eadc50a9ff8d8c8a0567d6da8f454beeb84f</Application>
  <AppVersion>15.0000</AppVersion>
  <Pages>13</Pages>
  <Words>3069</Words>
  <Characters>17734</Characters>
  <CharactersWithSpaces>20787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2023-06-01T11:42:14Z</dcterms:created>
  <dc:creator/>
  <dc:description/>
  <dc:language>ru-RU</dc:language>
  <cp:lastModifiedBy/>
  <dcterms:modified xsi:type="dcterms:W3CDTF">2023-06-06T16:26:41Z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