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14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Владимир Уйба 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чолӧмаліс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«Вося медбур врач» да «Шӧ</w:t>
      </w:r>
      <w:r>
        <w:rPr>
          <w:rFonts w:eastAsia="NSimSun" w:cs="Lucida Sans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р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тшупӧда медицина тӧдӧмлуна медбур специалист» конкурсын вермысьясӧс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Style w:val="Style12"/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 xml:space="preserve">Медицина уджалысьлӧн лунлы сиӧм гаж дырйи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Коми Республикаса Юралысь сетіс уджсик</w:t>
      </w:r>
      <w:r>
        <w:rPr>
          <w:rStyle w:val="7"/>
          <w:rFonts w:eastAsia="Times New Roman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kpv-RU" w:eastAsia="zh-CN" w:bidi="ar-SA"/>
        </w:rPr>
        <w:t>асын кужанлун серти респу</w:t>
      </w:r>
      <w:r>
        <w:rPr>
          <w:rStyle w:val="Style12"/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бликанскӧй конкурсын вермысьяслы наградаяс. Медицина уджалысьясӧс чолӧмалісны лӧддза-номъя тӧлысь 14 лунӧ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республиканскӧй филармонияын. Сідзжӧ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регионса Юралысь сетіс</w:t>
      </w:r>
      <w:r>
        <w:rPr>
          <w:rStyle w:val="Style12"/>
          <w:rFonts w:eastAsia="Droid Sans Fallback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 xml:space="preserve"> йӧзлысь дзоньвидзалун видзан юкӧнын 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заслуг</w:t>
      </w:r>
      <w:r>
        <w:rPr>
          <w:rStyle w:val="Style12"/>
          <w:rFonts w:eastAsia="Droid Sans Fallback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аясысь да уна вося бур уджысь канму наградаяс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«Медицина – тайӧ служитӧм, ыджыд мог. Сӧмын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смел, бур да восьса сьӧлӧма морт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коді кужӧ тӧждысьны мукӧд вӧсна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вермас лоны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уджалысьӧн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Ме пыр шуа,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мый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Республикаын уджалӧны енбиа врачьяс,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ӧ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р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тшупӧда медицина тӧдӧмлуна специалистъяс.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збыльысь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профессионал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 У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джын ті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пыр корсянныд мыйкӧ выльтор да босьтанныд выль тӧдӧмлунъяс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Ті пыр сэнӧсь, кӧні колӧ тіян тӧдӧмлун, шань сьӧлӧм да кужысь кияс,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кӧні колӧ отсӧг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», -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шыӧдчис медицина уджалысьяс дорӧ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Владимир Уйба.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Коми Республикаса Юралысь тӧдчӧдіс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уджалысьяслысь заслугаяссӧ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петкӧдлісны повтӧмлунсӧ да Аймулы служитны кӧсйӧмсӧ да мӧдӧдчисны торъя военнӧй операция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мунанінӧ, медым сетны боечьяслы медицина отсӧг, кодъяс ветлісны выль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регионъясӧ,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медым отсавны уджъёртъяслы ладмӧдны медицина отсӧг сетан системасӧ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Сідзжӧ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Владимир Уйба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аттьӧаліс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уджалысьясӧс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бурдӧдӧны 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реабилитируйтӧны торъя военнӧй операцияын участвуйтысьясӧс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бӧр локтісны чужанінӧ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Кыдзи пасйис регионса Юралысь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Коми Республикаса Веськӧдлан котырлӧн медшӧр могъяс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пиысь ӧти – бурмӧдны да ӧнъяӧдны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йӧзлысь дзоньвидзалун видзан системасӧ.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ациональнӧй проектъяс,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канму 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республиканскӧй уджтасъяс серти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лӧсьӧ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дӧны медикъяслы уджалӧм да пациентъясӧс примитӧм вылӧ бур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условиея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с. Стр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ӧитӧны да выльмӧдӧны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больни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чаяс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поликлиник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амбулатори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фельдшер пункт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Йӧзлысь дзоньвидзалун видзан учреждениеясӧ водзӧ ньӧб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алӧ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ны автотранспорт да ӧнія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оборудование. Колӧ шуны, мый тайӧ уджсӧ нуӧдӧны оз сӧмын гырысь республиканск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 шӧринъяс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но и районса больничаяс да амбулатори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яяс серти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Ньӧбӧны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передвижнӧй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комплекс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район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ъясса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больни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чаясӧ вайисны нин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7 передвижнӧй ФАП.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Сідзжӧ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республик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аын уджалӧ материальнӧя ышӧдан система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,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уджалысьяслы сетӧны ӧтчыдысь мынтӧмъяс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лӧсьӧдӧны уджсикасын сӧвман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условиеяс,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кыпӧдӧны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уджалысьлысь статуссӧ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Планъяс серти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2023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воын йӧзлысь дзоньвидзалун видзан юкӧнӧ локтас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180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гӧгӧр выль врач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тайӧ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вузъяс помалысьяс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специалистъяс,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кодъяс кӧсйӧны локны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Коми Республикаӧ мукӧд регион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Times New Roman"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Фотоыс «Комиинформ» ЮА, </w:t>
      </w: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lang w:val="kpv-RU"/>
        </w:rPr>
        <w:t>автор Владимир Шешкунас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***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Уна во сьӧлӧмсянь уджалӧмысь Россия Федерацияса йӧзлысь дзоньвидзалун видзан министерстволысь Почёт грамота сетӧма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Сергей Эдуардович Заборовскийлы – Коми республиканскӧй психиатрическӧй больничаса врачлы;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Style w:val="Style12"/>
          <w:rFonts w:eastAsia="Droid Sans Fallback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 xml:space="preserve">Йӧзлысь дзоньвидзалун видзан юкӧнын </w:t>
      </w:r>
      <w:r>
        <w:rPr>
          <w:rStyle w:val="Style12"/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заслуг</w:t>
      </w:r>
      <w:r>
        <w:rPr>
          <w:rStyle w:val="Style12"/>
          <w:rFonts w:eastAsia="Droid Sans Fallback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 xml:space="preserve">аясысь да уна во сьӧлӧмсянь уджалӧмысь </w:t>
      </w:r>
      <w:r>
        <w:rPr>
          <w:rStyle w:val="Style12"/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«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Коми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Республикаса йӧзлысь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дзоньвидзалун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видзан юкӧнын почёта</w:t>
      </w:r>
      <w:r>
        <w:rPr>
          <w:rStyle w:val="Style12"/>
          <w:rFonts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r>
        <w:rPr>
          <w:rStyle w:val="Style12"/>
          <w:rFonts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уджалысь</w:t>
      </w:r>
      <w:r>
        <w:rPr>
          <w:rStyle w:val="Style12"/>
          <w:rFonts w:cs="Times New Roman"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» </w:t>
      </w:r>
      <w:r>
        <w:rPr>
          <w:rStyle w:val="Style12"/>
          <w:rFonts w:eastAsia="Droid Sans Fallback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ним</w:t>
      </w:r>
      <w:r>
        <w:rPr>
          <w:rStyle w:val="Style12"/>
          <w:rFonts w:eastAsia="Droid Sans Fallback" w:cs="Times New Roman" w:ascii="Times New Roman" w:hAnsi="Times New Roman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 xml:space="preserve"> </w:t>
      </w:r>
      <w:r>
        <w:rPr>
          <w:rStyle w:val="Style12"/>
          <w:rFonts w:eastAsia="Droid Sans Fallback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сетӧма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Татьян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Анатольевн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 Громовалы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Ухтаса физиотерапевтическӧй поликлиникаын </w:t>
      </w:r>
      <w:r>
        <w:rPr>
          <w:rStyle w:val="Style12"/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>шӧр медицинскӧй сестралы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;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У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джын вермӧмъясысь </w:t>
      </w:r>
      <w:r>
        <w:rPr>
          <w:rFonts w:eastAsia="WenQuanYi Micro Hei" w:cs="Times New Roman" w:ascii="Times New Roman" w:hAnsi="Times New Roman"/>
          <w:b/>
          <w:bCs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уна во сьӧлӧмсянь уджалӧмысь </w:t>
      </w:r>
      <w:r>
        <w:rPr>
          <w:rFonts w:eastAsia="NSimSu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Коми Республикаса Юралыс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сянь аттьӧалӧм сетӧма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Никола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Владимирович Смеховлы – </w:t>
      </w: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8"/>
          <w:szCs w:val="28"/>
          <w:lang w:val="kpv-RU" w:eastAsia="zh-CN" w:bidi="ar-SA"/>
        </w:rPr>
        <w:t>Луздор районса шӧр больничаын</w:t>
      </w:r>
      <w:r>
        <w:rPr>
          <w:rFonts w:eastAsia="Times New Roman" w:cs="SchoolBook;Times New Roman" w:ascii="Times New Roman" w:hAnsi="Times New Roman"/>
          <w:b/>
          <w:bCs/>
          <w:i w:val="false"/>
          <w:iCs w:val="false"/>
          <w:caps w:val="false"/>
          <w:smallCaps w:val="false"/>
          <w:color w:val="00000A"/>
          <w:spacing w:val="0"/>
          <w:kern w:val="0"/>
          <w:sz w:val="28"/>
          <w:szCs w:val="28"/>
          <w:lang w:val="kpv-RU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8"/>
          <w:szCs w:val="28"/>
          <w:lang w:val="kpv-RU" w:eastAsia="zh-CN" w:bidi="ar-SA"/>
        </w:rPr>
        <w:t>регыдъя медицина отсӧг сетысь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врачлы.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«Вося медбур врач» уджсик</w:t>
      </w:r>
      <w:r>
        <w:rPr>
          <w:rStyle w:val="7"/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асын кужанлун серти респу</w:t>
      </w:r>
      <w:r>
        <w:rPr>
          <w:rStyle w:val="Style12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бликанскӧй конкурсын вермысьяс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терапевт – Светлана Николаевна Федяева – Консультация да диагностика шӧрин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врач-эндокринолог, стаж – 25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участкӧвӧй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терапевт – Елена Леонидовна Носкова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Ухта карса поликлиникаын</w:t>
      </w:r>
      <w:r>
        <w:rPr>
          <w:rStyle w:val="Style12"/>
          <w:rFonts w:eastAsia="Droid Sans Fallback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 </w:t>
      </w:r>
      <w:r>
        <w:rPr>
          <w:rStyle w:val="Style12"/>
          <w:rFonts w:eastAsia="Droid Sans Fallback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участкӧвӧй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врач-терапевт, стаж – 16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Сиктса 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Любовь Валериевна Метелева –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Луздор районса шӧр больнич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аын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лучевӧй диагностика юкӧнӧн заведуйтысь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</w:t>
      </w: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8"/>
          <w:szCs w:val="28"/>
          <w:lang w:val="kpv-RU" w:eastAsia="zh-CN" w:bidi="ar-SA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врач-рентгенолог, стаж – 11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 xml:space="preserve">Регыдъя медицина отсӧг сетысь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Владимир Владимирович Строк – Ухта карын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Неминучаӧ веськалӧмалы медицина отсӧг сетан Коми Республикаса мутас шӧринын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>регыдъя медицина отсӧг сетысь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врач, стаж – 23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эксперт – Анна Павловна Усачёва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Коми республиканскӧй вир шӧринын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клиническӧй лабораторнӧй диагностикаса врач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стаж – 39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неонатолог – Елена Александровна Тихонова –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Челядьлы республиканскӧй клиническӧй больнича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врач-неонатолог, стаж – 25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акушер-гинеколог – Дмитрий Геннадьевич Прокошев – Коми республиканскӧй клиническӧй больничаын врач-акушер – гинеколог, стаж – 20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воысь унджык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педиатр – Елена Владимировна Чекмарева – «Лӧзым» санаторийын педиатрия юкӧнӧн заведуйтысь – врач-педиатр, стаж – 24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оториноларинголог – Татьяна Петровна Турубанова – Консуль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тация 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диагности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шӧринын врач-сурдолог – оториноларинголог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, стаж – 30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воысь унджык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офтальмолог – Елена Владимировна Бойченко –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Микрохирургия отсӧгӧн син висьӧмъясысь бурдӧдан республиканскӧй шӧринын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стационарнӧй юкӧн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ӧн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заведу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йтысь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врач-офтальмолог, стаж – 37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стоматолог – Наталья Сергеевна Окулова – </w:t>
      </w:r>
      <w:r>
        <w:rPr>
          <w:rStyle w:val="Style12"/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lang w:val="kpv-RU" w:eastAsia="zh-CN" w:bidi="hi-IN"/>
        </w:rPr>
        <w:t xml:space="preserve">Республиканскӧй стоматологическӧй поликлиникаын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врач-стоматолог-ортопед.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врач-инфекционист – Надежда Николаевна Пономарёва –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Туберкулёзысь бурдӧдан республиканск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ar-SA"/>
        </w:rPr>
        <w:t>ӧй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 xml:space="preserve"> диспансерын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челядьлы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ru-RU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стационарнӧй юкӧн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ӧн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заведу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йтысь –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врач-фтизиатр, стаж – 38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психиатр – Лариса Анатольевна Шаповалова – Консуль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тация 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диагности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шӧринын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врач-психиатр, стаж – 44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врач-невролог – Любовь Анатольевна Исакова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/>
        </w:rPr>
        <w:t>Сыктывкарлӧн Эжва районын карса больнича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lang w:val="kpv-RU" w:eastAsia="zh-CN" w:bidi="hi-IN"/>
        </w:rPr>
        <w:t>лӧн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lang w:val="kpv-RU"/>
        </w:rPr>
        <w:t xml:space="preserve"> 1 №-а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медицина реабилитация юк</w:t>
      </w:r>
      <w:r>
        <w:rPr>
          <w:rFonts w:eastAsia="Symbol" w:cs="Symbo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 w:eastAsia="ru-RU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>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val="kpv-RU"/>
        </w:rPr>
        <w:t xml:space="preserve">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заведу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йтысь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физическӧй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да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реабилитационн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й медицин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врач, стаж – 15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zh-CN" w:bidi="hi-IN"/>
        </w:rPr>
        <w:t>Висьӧмъяс тӧдмалан туялӧмъяс серти м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Наталья Дмитриевна Рабинович – Коми республиканскӧй клиническӧй больничаын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>функциональнӧй диагностика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zh-CN" w:bidi="hi-IN"/>
        </w:rPr>
        <w:t>са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врач, стаж – 27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кардиолог – Наталья Вячеславовна Игнатова – </w:t>
      </w:r>
      <w:r>
        <w:rPr>
          <w:rStyle w:val="Style12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u w:val="none"/>
          <w:shd w:fill="auto" w:val="clear"/>
          <w:lang w:val="kpv-RU" w:eastAsia="ru-RU" w:bidi="hi-IN"/>
        </w:rPr>
        <w:t xml:space="preserve">Клиническӧй кардиология диспансерлӧн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онсуль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тация 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диагности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ка поликлиникаӧн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заведу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йтысь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врач-кардиолог, стаж – 17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– хирург – Петр Васильевич Хоменко – Коми р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еспублика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2"/>
          <w:sz w:val="28"/>
          <w:szCs w:val="28"/>
          <w:lang w:val="kpv-RU" w:eastAsia="zh-CN" w:bidi="hi-IN"/>
        </w:rPr>
        <w:t>нскӧй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онкология диспансер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ын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врач-онколог.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врач анестезиолог-реаниматолог – Николай Валентинович Чепурнов – Коми республиканскӧй клиническӧй больничаын врач-анестезиолог-реаниматолог.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>Медицина организацияӧн медбур юрнуӧдысь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Максим Иванович Чуркин –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/>
        </w:rPr>
        <w:t xml:space="preserve">Усинск районса шӧр больничаын юралысь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врач, стаж – 19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Уджын веськыдлунысь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Леонид Андреевич Пиникер –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Сыктывкарлӧн 1 №-а карса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больнич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а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врач-хирург, стаж – 50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во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«Шӧр тшупӧда медицина тӧдӧмлуна медбур специалист» уджсик</w:t>
      </w:r>
      <w:r>
        <w:rPr>
          <w:rStyle w:val="7"/>
          <w:rFonts w:eastAsia="Times New Roman" w:cs="Times New Roman" w:ascii="Times New Roman" w:hAnsi="Times New Roman"/>
          <w:b/>
          <w:bCs/>
          <w:color w:val="auto"/>
          <w:kern w:val="2"/>
          <w:sz w:val="28"/>
          <w:szCs w:val="28"/>
          <w:lang w:val="kpv-RU" w:eastAsia="zh-CN" w:bidi="ar-SA"/>
        </w:rPr>
        <w:t>асын кужанлун серти респу</w:t>
      </w:r>
      <w:r>
        <w:rPr>
          <w:rStyle w:val="Style12"/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ar-SA"/>
        </w:rPr>
        <w:t>бликанскӧй конкурсын вермысьяс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фельдшер – Алёна Альбертовна Дайкер – Койгор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т район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highlight w:val="white"/>
          <w:lang w:val="kpv-RU" w:eastAsia="zh-CN" w:bidi="hi-IN"/>
        </w:rPr>
        <w:t>са шӧр больничалӧн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Койдін посёлокын фельдшер-акушер пунктӧн заведуйтысь –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фельдшер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. 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акушер – Светлана Анатольевна Остроконь – Коми республиканскӧй перинатальнӧй шӧринса акушерка.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медицинск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сестра – Елена Александровна Лахман –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Челядьлы республиканскӧй клиническӧй больнича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ын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hi-IN"/>
        </w:rPr>
        <w:t>палатаса медицинскӧй сестра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>Медбур участкӧвӧй медицинскӧй сестра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Елена Владимировна Анисимова –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Сыктывкарлӧн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3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№-а карса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поликлиникаын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zh-CN" w:bidi="hi-IN"/>
        </w:rPr>
        <w:t>участкӧвӧй медицинскӧй сестра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kpv-RU" w:eastAsia="zh-CN" w:bidi="hi-IN"/>
        </w:rPr>
        <w:t>Медбур шӧр медицинскӧй сестра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– Елена Анатольевна Алексеева – Консуль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тация да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диагности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ка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 xml:space="preserve">шӧринын </w:t>
      </w:r>
      <w:r>
        <w:rPr>
          <w:rFonts w:eastAsia="NSimSu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kpv-RU" w:eastAsia="zh-CN" w:bidi="hi-IN"/>
        </w:rPr>
        <w:t>шӧр медицинскӧй сестра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Медбур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 xml:space="preserve"> лаборант – Алёна Николаевна Майбурова – </w:t>
      </w:r>
      <w:r>
        <w:rPr>
          <w:rFonts w:eastAsia="WenQuanYi Micro He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kpv-RU" w:eastAsia="zh-CN" w:bidi="ar-SA"/>
        </w:rPr>
        <w:t xml:space="preserve">Ёрд да медицина боксянь экспертиза нуӧдысь бюроын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медицинск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й лабораторн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й техник.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Уджын веськыдлунысь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– Надежда Андреевна Стрекалова – Л</w:t>
      </w:r>
      <w:r>
        <w:rPr>
          <w:rFonts w:eastAsia="Times New Roman" w:cs="SchoolBook;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8"/>
          <w:szCs w:val="28"/>
          <w:lang w:val="kpv-RU" w:eastAsia="zh-CN" w:bidi="ar-SA"/>
        </w:rPr>
        <w:t xml:space="preserve">уздор районса шӧр больничаын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>медицинск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ӧй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 w:eastAsia="zh-CN" w:bidi="hi-IN"/>
        </w:rPr>
        <w:t xml:space="preserve"> сестра.</w:t>
      </w:r>
      <w:r>
        <w:br w:type="page"/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2023.06.</w:t>
      </w:r>
      <w:r>
        <w:rPr>
          <w:rFonts w:eastAsia="NSimSun" w:cs="Lucida Sans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kpv-RU" w:eastAsia="zh-CN" w:bidi="hi-IN"/>
        </w:rPr>
        <w:t>14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.</w:t>
      </w:r>
    </w:p>
    <w:p>
      <w:pPr>
        <w:pStyle w:val="1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Владимир Уйба поздравил победителей конкурса «Лучший врач года» и «Лучший специалист со средним медицинским образованием»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Республики Коми вручил награды финалистам республиканского конкурса профессионального мастерства на праздничном вечере, посвящённом Дню медицинского работника, который состоялся 14 июня в Коми республиканской филармонии. Также Глава региона вручил государственные награды медицинским работникам за заслуги в области здравоохранения и многолетний добросовестный труд.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«Медицина – это особое призвание, это служение. Только человек с сильным духом и благородным сердцем, с открытой душой, умеющий сопереживать, может стать медицинским работником. Я всегда говорю, что в Республике Коми трудятся врачи, специалисты со средним медицинским образованием высокой квалификации и огромной души. Вы – настоящие профессионалы. Ваша работа – это постоянный поиск и постоянное учение. Везде, где требуются ваши знания, ваше доброе сердце, умелые руки, - везде вы приходите на помощь и оказываете её вовремя», - обратился к медицинским работникам Владимир Уйба.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Глава Республики Коми особо подчеркнул заслуги тех медицинских работников, которые проявили самоотверженность и желание послужить Родине, отправились в зону специальной военной операции для оказания медицинской помощи бойцам и выезжали в новые регионы, чтобы помочь коллегам наладить систему медицинской помощи. Также Владимир Уйба выразил слова признательности медицинским работникам, которые занимаются лечением и реабилитацией участников специальной военной операции, вернувшихся с полей сражений.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Как отметил Глава региона, совершенствование и модернизация системы здравоохранения входят в число приоритетных задач Правительства Республики Коми. В рамках реализации национальных проектов, государственных и республиканских программ создаются комфортные условия для работы медиков и приёма пациентов. Строятся и обновляются больницы, поликлиники, амбулатории и фельдшерские пункты.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Продолжается оснащение автотранспортом и современным медицинским оборудованием учреждений здравоохранения, причём не только крупных республиканских центров, но и районных больниц и амбулаторий. Закупаются передвижные медицинские комплексы. В этом году районные больницы уже получили 7 передвижных ФАПов.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Также в республике действует и совершенствуется система материального стимулирования, единовременных выплат медицинским работникам, создаются условия для профессионального роста, повышения статуса медицинского работника. Планируется, что в 2023 году в сферу здравоохранения придут около 180 новых врачей – это выпускники медицинских вузов и специалисты, пожелавшие переехать в Республику Коми из других регионов.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/>
          <w:iCs/>
          <w:caps w:val="false"/>
          <w:smallCaps w:val="false"/>
          <w:color w:val="000000"/>
          <w:spacing w:val="0"/>
          <w:sz w:val="28"/>
          <w:szCs w:val="28"/>
          <w:lang w:val="kpv-RU"/>
        </w:rPr>
        <w:t>Фото ИА "Комиинформ", автор Владимир Шешкунас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***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 многолетний добросовестный труд Почётной грамотой Министерства здравоохранения Российской Федерации награжден: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Заборовский Сергей Эдуардович – врач Коми республиканской психиатрической больницы;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 заслуги в области здравоохранения и многолетнюю добросовестную работу звание Республики Коми «Почётный работник здравоохранения Республики Коми» присвоено: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Громовой Татьяне Анатольевне - старшей медицинской сестре Ухтинской физиотерапевтической поликлиники;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 достигнутые трудовые успехи и многолетнюю добросовестную работу Благодарность Главы Республики Коми объявлена: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Смехову Николаю Владимировичу – врачлы скорой медицинской помощи Прилузской центральной районной больницы.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Победители Республиканского конкурса профессионального мастерства «Лучший врач года»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терапевт – Федяева Светлана Николаевна – врач-эндокринолог Консультативно-диагностического центра, стаж – 25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участковый терапевт – Носкова Елена Леонидовна – врач-терапевт участковый Ухтинской городской поликлиники, стаж – 16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сельский врач – Метелева Любовь Валериевна - заведующий отделением лучевой диагностики – врач-рентгенолог Прилузской центральной районной больницы, стаж – 11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скорой медицинской помощи – Строк Владимир Владимирович – врач скорой медицинской помощи Территориального центра медицины катастроф Республики Коми в г. Ухте, стаж – 23 года.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эксперт – Усачёва Анна Павловна – врач клинической лабораторной диагностики Коми республиканского центра крови, стаж – 39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неонатолог – Тихонова Елена Александровна – врач-неонатолог Республиканской детской клинической больницы, стаж – 25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акушер-гинеколог – Прокошев Дмитрий Геннадьевич – врач-акушер – гинеколог Коми республиканской клинической больницы, стаж – более 20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педиатр – Чекмарева Елена Владимировна – заведующий педиатрическим отделением-врач-педиатр санатория «Лозым», стаж – 24 года.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оториноларинголог – Турубанова Татьяна Петровна - врач-сурдолог-оториноларинголог Консультативно-диагностического центра, стаж – более 30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офтальмолог – Бойченко Елена Владимировна - заведующий стационарным отделением -врач-офтальмолог Республиканского центра микрохирургии глаза, стаж 37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стоматолог – Окулова Наталья Сергеевна - врач-стоматолог-ортопед Республиканской стоматологической поликлиники.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врач-инфекционист – Пономарёва Надежда Николаевна – заведующий детским стационарным отделением - врач-фтизиатр Республиканского противотуберкулезного диспансера, стаж 38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психиатр – Шаповалова Лариса Анатольевна – врач-психиатр Консультативно-диагностического центра, стаж – 44 года.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врач-невролог – Исакова Любовь Анатольевна – заведующий отделением медицинской реабилитации №1 - врач физической и реабилитационной медицины Городской больницы Эжвинского района г. Сыктывкара, стаж – 15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по диагностическим исследованиям – Рабинович Наталья Дмитриевна – врач функциональной диагностики Коми республиканской клинической больницы, стаж – 27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кардиолог – Игнатова Наталья Вячеславовна – заведующий консультативно-диагностической поликлиникой – врач - кардиолог клинического кардиологического диспансера, стаж – 17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– хирург – Хоменко Петр Васильевич – врач-онколог Коми республиканского онкологического диспансера.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врач анестезиолог-реаниматолог – Чепурнов Николай Валентинович – врач-анестезиолог-реаниматолог Коми республиканской клинической больницы.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руководитель медицинской организации – Чуркин Максим Иванович – главный врач Усинской центральной районной больницы, стаж – 19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 верность профессии – Пиникер Леонид Андреевич – врач-хирург Сыктывкарской городской больницы № 1, стаж – 50 лет.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pPr>
      <w:r>
        <w:rPr>
          <w:rFonts w:ascii="Times New Roman" w:hAnsi="Times New Roman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Победители республиканского конкурса профессионального мастерства «Лучший специалист со средним медицинским образованием»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фельдшер – Дайкер Алёна Альбертовна - заведующий фельдшерско-акушерским пунктом п. Койдин – фельдшер Койгородской центральной районной больницы.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акушер – Остроконь Светлана Анатольевна – акушерка Коми республиканского перинатального центра.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Лучшая медицинская сестра – Лахман Елена Александровна - медицинская сестра палатная Республиканской детской клинической больницы.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Лучшая участковая медицинская сестра – Анисимова Елена Владимировна – медицинская сестра участковая Сыктывкарской городской поликлиники № 3.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Лучшая старшая медицинская сестра – Алексеева Елена Анатольевна – старшая медицинская сестра Консультативно-диагностического центра.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Лучший лаборант – Майбурова Алёна Николаевна - медицинский лабораторный техник Бюро судебно-медицинской экспертизы.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За верность профессии – Стрекалова Надежда Андреевна – медицинская сестра Прилузской центральной районной больницы.</w:t>
      </w:r>
    </w:p>
    <w:p>
      <w:pPr>
        <w:pStyle w:val="Style14"/>
        <w:widowControl/>
        <w:bidi w:val="0"/>
        <w:spacing w:lineRule="auto" w:line="360" w:before="0" w:after="0"/>
        <w:ind w:start="0" w:end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kpv-RU"/>
        </w:rPr>
        <w:t>6618</w:t>
      </w:r>
    </w:p>
    <w:sectPr>
      <w:type w:val="nextPage"/>
      <w:pgSz w:w="11906" w:h="16838"/>
      <w:pgMar w:left="1701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erif">
    <w:altName w:val="Times New Roman"/>
    <w:charset w:val="cc" w:characterSet="windows-1251"/>
    <w:family w:val="swiss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paragraph" w:styleId="2">
    <w:name w:val="Heading 2"/>
    <w:basedOn w:val="Style13"/>
    <w:next w:val="Style14"/>
    <w:qFormat/>
    <w:pPr>
      <w:spacing w:before="200" w:after="120"/>
      <w:outlineLvl w:val="1"/>
    </w:pPr>
    <w:rPr>
      <w:b/>
      <w:bCs/>
      <w:sz w:val="32"/>
      <w:szCs w:val="32"/>
    </w:rPr>
  </w:style>
  <w:style w:type="character" w:styleId="Style12">
    <w:name w:val="Выделение жирным"/>
    <w:qFormat/>
    <w:rPr>
      <w:b/>
      <w:bCs/>
    </w:rPr>
  </w:style>
  <w:style w:type="character" w:styleId="7">
    <w:name w:val="Основной текст7"/>
    <w:qFormat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26"/>
      <w:szCs w:val="26"/>
      <w:u w:val="non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LibreOffice/7.3.7.2$Windows_X86_64 LibreOffice_project/e114eadc50a9ff8d8c8a0567d6da8f454beeb84f</Application>
  <AppVersion>15.0000</AppVersion>
  <Pages>10</Pages>
  <Words>1664</Words>
  <Characters>13048</Characters>
  <CharactersWithSpaces>14802</CharactersWithSpaces>
  <Paragraphs>91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2023-06-01T11:42:14Z</dcterms:created>
  <dc:creator/>
  <dc:description/>
  <dc:language>ru-RU</dc:language>
  <cp:lastModifiedBy/>
  <dcterms:modified xsi:type="dcterms:W3CDTF">2023-06-16T16:08:30Z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