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2023.07.04</w:t>
      </w:r>
    </w:p>
    <w:p>
      <w:pPr>
        <w:pStyle w:val="Style13"/>
        <w:widowControl/>
        <w:suppressAutoHyphens w:val="true"/>
        <w:bidi w:val="0"/>
        <w:spacing w:lineRule="auto" w:line="360" w:before="0" w:after="0"/>
        <w:ind w:start="0" w:end="0" w:firstLine="709"/>
        <w:contextualSpacing/>
        <w:jc w:val="both"/>
        <w:rPr>
          <w:rFonts w:ascii="Times New Roman" w:hAnsi="Times New Roman"/>
          <w:b/>
          <w:b/>
          <w:bCs/>
          <w:sz w:val="28"/>
          <w:szCs w:val="28"/>
        </w:rPr>
      </w:pPr>
      <w:r>
        <w:rPr>
          <w:rFonts w:ascii="Times New Roman" w:hAnsi="Times New Roman"/>
          <w:b/>
          <w:bCs/>
          <w:i w:val="false"/>
          <w:caps w:val="false"/>
          <w:smallCaps w:val="false"/>
          <w:color w:val="000000"/>
          <w:spacing w:val="0"/>
          <w:sz w:val="28"/>
          <w:szCs w:val="28"/>
          <w:lang w:val="kpv-RU"/>
        </w:rPr>
        <w:t>Владимир Уйба чолӧмаліс Виктория Орловаӧс сьӧкыд атлетика серти Россияса Чемпионатын вермӧмӧн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 xml:space="preserve">Ордйысьӧмыс вӧлі лӧддза-номъя тӧлысь 12-17 лунъясӧ </w:t>
      </w:r>
      <w:r>
        <w:rPr>
          <w:rFonts w:ascii="Times New Roman" w:hAnsi="Times New Roman"/>
          <w:b w:val="false"/>
          <w:bCs w:val="false"/>
          <w:i w:val="false"/>
          <w:caps w:val="false"/>
          <w:smallCaps w:val="false"/>
          <w:color w:val="000000"/>
          <w:spacing w:val="0"/>
          <w:sz w:val="28"/>
          <w:szCs w:val="28"/>
          <w:lang w:val="kpv-RU"/>
        </w:rPr>
        <w:t>Новый</w:t>
      </w:r>
      <w:r>
        <w:rPr>
          <w:rFonts w:ascii="Times New Roman" w:hAnsi="Times New Roman"/>
          <w:b w:val="false"/>
          <w:bCs w:val="false"/>
          <w:i w:val="false"/>
          <w:caps w:val="false"/>
          <w:smallCaps w:val="false"/>
          <w:color w:val="000000"/>
          <w:spacing w:val="0"/>
          <w:sz w:val="28"/>
          <w:szCs w:val="28"/>
          <w:lang w:val="kpv-RU"/>
        </w:rPr>
        <w:t xml:space="preserve"> Уренгой карын. Талун, сора тӧлысь 4 лунӧ, Коми Республикаса Юралысь аддзысьліс спортсменкакӧд да сылӧн тренер Евгений Костинкӧд, медым чолӧмавны ыджыд тшупӧда вермӧмӧн.</w:t>
      </w:r>
    </w:p>
    <w:p>
      <w:pPr>
        <w:pStyle w:val="Style13"/>
        <w:widowControl/>
        <w:suppressAutoHyphens w:val="true"/>
        <w:bidi w:val="0"/>
        <w:spacing w:lineRule="auto" w:line="360" w:before="0" w:after="0"/>
        <w:ind w:start="0" w:end="0" w:firstLine="709"/>
        <w:contextualSpacing/>
        <w:jc w:val="both"/>
        <w:rPr>
          <w:b w:val="false"/>
          <w:b w:val="false"/>
          <w:bCs w:val="false"/>
          <w:i w:val="false"/>
          <w:i w:val="false"/>
          <w:caps w:val="false"/>
          <w:smallCaps w:val="false"/>
          <w:color w:val="000000"/>
          <w:spacing w:val="0"/>
          <w:lang w:val="kpv-RU"/>
        </w:rPr>
      </w:pPr>
      <w:r>
        <w:rPr>
          <w:b w:val="false"/>
          <w:bCs w:val="false"/>
          <w:i w:val="false"/>
          <w:caps w:val="false"/>
          <w:smallCaps w:val="false"/>
          <w:color w:val="000000"/>
          <w:spacing w:val="0"/>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Чолӧмала вермӧмӧн! Быд вермӧм лоӧ тӧдчанаӧн страналы, торйӧн нин талун, кор миянӧс оз лэдзны войтыркостса ордйысьӧмъясӧ. А ми петкӧдлам, мый миян эмӧсь бӧртасъяс, и тайӧ бӧртасъясӧн ми босьтам вермӧмъяс огӧ сӧмын Россияса Чемпионатын, и став мирыс тайӧ</w:t>
      </w:r>
      <w:r>
        <w:rPr>
          <w:rFonts w:ascii="Times New Roman" w:hAnsi="Times New Roman"/>
          <w:b w:val="false"/>
          <w:bCs w:val="false"/>
          <w:i w:val="false"/>
          <w:caps w:val="false"/>
          <w:smallCaps w:val="false"/>
          <w:color w:val="000000"/>
          <w:spacing w:val="0"/>
          <w:sz w:val="28"/>
          <w:szCs w:val="28"/>
          <w:lang w:val="kpv-RU"/>
        </w:rPr>
        <w:t>с</w:t>
      </w:r>
      <w:r>
        <w:rPr>
          <w:rFonts w:ascii="Times New Roman" w:hAnsi="Times New Roman"/>
          <w:b w:val="false"/>
          <w:bCs w:val="false"/>
          <w:i w:val="false"/>
          <w:caps w:val="false"/>
          <w:smallCaps w:val="false"/>
          <w:color w:val="000000"/>
          <w:spacing w:val="0"/>
          <w:sz w:val="28"/>
          <w:szCs w:val="28"/>
          <w:lang w:val="kpv-RU"/>
        </w:rPr>
        <w:t xml:space="preserve"> аддзӧ. Спорт – тайӧ сэтшӧм жӧ тыш. Аттьӧ вермӧмъясысь”, - шыӧдчис спортсменка дорӧ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eastAsia="zh-CN" w:bidi="hi-IN"/>
        </w:rPr>
      </w:pPr>
      <w:r>
        <w:rPr>
          <w:rFonts w:ascii="Times New Roman" w:hAnsi="Times New Roman"/>
          <w:b w:val="false"/>
          <w:bCs w:val="false"/>
          <w:i w:val="false"/>
          <w:caps w:val="false"/>
          <w:smallCaps w:val="false"/>
          <w:color w:val="000000"/>
          <w:spacing w:val="0"/>
          <w:sz w:val="28"/>
          <w:szCs w:val="28"/>
          <w:lang w:val="kpv-RU" w:eastAsia="zh-CN" w:bidi="hi-IN"/>
        </w:rPr>
        <w:t>22 арӧса Россияса спорт мастер Виктория Орлова лоӧ Олимпиада</w:t>
      </w:r>
      <w:r>
        <w:rPr>
          <w:rFonts w:ascii="Times New Roman" w:hAnsi="Times New Roman"/>
          <w:sz w:val="28"/>
          <w:szCs w:val="28"/>
          <w:lang w:val="kpv-RU" w:eastAsia="zh-CN" w:bidi="hi-IN"/>
        </w:rPr>
        <w:t xml:space="preserve"> резервӧ дасьтан 2 №-а спорт школаа да </w:t>
      </w:r>
      <w:r>
        <w:rPr>
          <w:rFonts w:ascii="Times New Roman" w:hAnsi="Times New Roman"/>
          <w:b w:val="false"/>
          <w:bCs w:val="false"/>
          <w:i w:val="false"/>
          <w:caps w:val="false"/>
          <w:smallCaps w:val="false"/>
          <w:color w:val="000000"/>
          <w:spacing w:val="0"/>
          <w:sz w:val="28"/>
          <w:szCs w:val="28"/>
          <w:lang w:val="kpv-RU" w:eastAsia="zh-CN" w:bidi="hi-IN"/>
        </w:rPr>
        <w:t>Олимпиада</w:t>
      </w:r>
      <w:r>
        <w:rPr>
          <w:rFonts w:ascii="Times New Roman" w:hAnsi="Times New Roman"/>
          <w:sz w:val="28"/>
          <w:szCs w:val="28"/>
          <w:lang w:val="kpv-RU" w:eastAsia="zh-CN" w:bidi="hi-IN"/>
        </w:rPr>
        <w:t xml:space="preserve"> резервӧ дасьтан москваса 2 №-а шӧр тшупӧда торъя училищеса спортсменкаӧн.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eastAsia="zh-CN" w:bidi="hi-IN"/>
        </w:rPr>
      </w:pPr>
      <w:r>
        <w:rPr>
          <w:rFonts w:ascii="Times New Roman" w:hAnsi="Times New Roman"/>
          <w:sz w:val="28"/>
          <w:szCs w:val="28"/>
          <w:lang w:val="kpv-RU" w:eastAsia="zh-CN" w:bidi="hi-IN"/>
        </w:rPr>
        <w:t xml:space="preserve">Сылӧн вермӧмъяс лыдын: Грознӧйын 2020 воӧ Россияса Чемпионатын ыргӧн медаль, Ханты-Мансийскын 2021 воӧ Россияса Чемпионатын эзысь, Хабаровскын 2022 воӧ Россияса Чемпионатын зарни медаль да </w:t>
      </w:r>
      <w:r>
        <w:rPr>
          <w:rFonts w:ascii="Times New Roman" w:hAnsi="Times New Roman"/>
          <w:sz w:val="28"/>
          <w:szCs w:val="28"/>
          <w:lang w:val="kpv-RU" w:eastAsia="zh-CN" w:bidi="hi-IN"/>
        </w:rPr>
        <w:t>Новый</w:t>
      </w:r>
      <w:r>
        <w:rPr>
          <w:rFonts w:ascii="Times New Roman" w:hAnsi="Times New Roman"/>
          <w:sz w:val="28"/>
          <w:szCs w:val="28"/>
          <w:lang w:val="kpv-RU" w:eastAsia="zh-CN" w:bidi="hi-IN"/>
        </w:rPr>
        <w:t xml:space="preserve"> Уренгойын 2023 воӧ Россияса Чемпионатын зарни медаль. Ӧні чемпионка велӧдчӧ Москваса вынйӧр сӧвмӧдан канму академияын.</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lang w:val="kpv-RU" w:eastAsia="zh-CN" w:bidi="hi-IN"/>
        </w:rPr>
      </w:pPr>
      <w:r>
        <w:rPr>
          <w:rFonts w:ascii="Times New Roman" w:hAnsi="Times New Roman"/>
          <w:sz w:val="28"/>
          <w:szCs w:val="28"/>
          <w:lang w:val="kpv-RU" w:eastAsia="zh-CN" w:bidi="hi-IN"/>
        </w:rPr>
        <w:t xml:space="preserve">Коми Республикаса Юралысь сетіс Виктория Орловалы Россияса Чемпионатын вермӧмысь Коми Республикаса Веськӧдлан котырсянь сьӧма премия вылӧ сертификат, аттьӧаліс пуктӧм могъяс шедӧдӧмысь, а тренерсӧ – уджсӧ бура тӧдӧмысь да </w:t>
      </w:r>
      <w:r>
        <w:rPr>
          <w:rFonts w:ascii="Times New Roman" w:hAnsi="Times New Roman"/>
          <w:sz w:val="28"/>
          <w:szCs w:val="28"/>
          <w:lang w:val="kpv-RU" w:eastAsia="zh-CN" w:bidi="hi-IN"/>
        </w:rPr>
        <w:t>бур</w:t>
      </w:r>
      <w:r>
        <w:rPr>
          <w:rFonts w:ascii="Times New Roman" w:hAnsi="Times New Roman"/>
          <w:sz w:val="28"/>
          <w:szCs w:val="28"/>
          <w:lang w:val="kpv-RU" w:eastAsia="zh-CN" w:bidi="hi-IN"/>
        </w:rPr>
        <w:t xml:space="preserve"> спортсменъясӧс быдтӧмысь. Сідзжӧ сійӧ пасйис, мый спорт школаясса быдтасъяслӧн вермӧмъясыс ышӧдӧны том йӧзӧс пырӧдчыны спортӧ да кутчысьны дзоньвидза оласногӧ.</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lang w:val="kpv-RU" w:eastAsia="zh-CN" w:bidi="hi-IN"/>
        </w:rPr>
        <w:t>“</w:t>
      </w:r>
      <w:r>
        <w:rPr>
          <w:rFonts w:ascii="Times New Roman" w:hAnsi="Times New Roman"/>
          <w:sz w:val="28"/>
          <w:szCs w:val="28"/>
          <w:lang w:val="kpv-RU" w:eastAsia="zh-CN" w:bidi="hi-IN"/>
        </w:rPr>
        <w:t>Том йӧз оз мунны спортӧ, налы кӧ некод бӧрся вӧтчыны. Ныв-зон видзӧдӧны вына йӧз вылӧ, - пасйис Владимир Уйба. - Миян эм асланым чемпионка сьӧкыд атлетикаын, мед тайӧ ышӧдас найӧс, кодъяс сӧмын на пырӧдчӧны спортӧ. Республикаын спорт сӧвмӧдӧмын тайӧ зэв тӧдчана. Аддза, мый уджыс мунӧ водзӧ, пуктӧма могъяс да эм гӧгӧрвоӧм, кытчӧ ті мунанныд водзӧ. Некор энӧ эновтчӧй таысь, а Коми Республикаса Веськӧдлан котыр водзӧ кутас быд боксянь отсавны миян чемпионъяслы”.</w:t>
      </w:r>
      <w:r>
        <w:br w:type="page"/>
      </w:r>
    </w:p>
    <w:p>
      <w:pPr>
        <w:pStyle w:val="1"/>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lang w:val="kpv-RU"/>
        </w:rPr>
        <w:t>2023.07.04</w:t>
      </w:r>
    </w:p>
    <w:p>
      <w:pPr>
        <w:pStyle w:val="1"/>
        <w:widowControl/>
        <w:suppressAutoHyphens w:val="true"/>
        <w:bidi w:val="0"/>
        <w:spacing w:lineRule="auto" w:line="360" w:before="0" w:after="0"/>
        <w:ind w:start="0" w:end="0" w:firstLine="709"/>
        <w:contextualSpacing/>
        <w:jc w:val="both"/>
        <w:rPr>
          <w:rFonts w:ascii="Times New Roman" w:hAnsi="Times New Roman"/>
          <w:b/>
          <w:b/>
          <w:bCs/>
          <w:i w:val="false"/>
          <w:i w:val="false"/>
          <w:caps w:val="false"/>
          <w:smallCaps w:val="false"/>
          <w:color w:val="212529"/>
          <w:spacing w:val="0"/>
          <w:sz w:val="28"/>
          <w:szCs w:val="28"/>
        </w:rPr>
      </w:pPr>
      <w:r>
        <w:rPr>
          <w:rFonts w:ascii="Times New Roman" w:hAnsi="Times New Roman"/>
          <w:b/>
          <w:bCs/>
          <w:i w:val="false"/>
          <w:caps w:val="false"/>
          <w:smallCaps w:val="false"/>
          <w:color w:val="000000"/>
          <w:spacing w:val="0"/>
          <w:sz w:val="28"/>
          <w:szCs w:val="28"/>
          <w:lang w:val="kpv-RU"/>
        </w:rPr>
        <w:t>Владимир Уйба поздравил Викторию Орлову с победой на Чемпионате России по тяжёлой атлетике</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Соревнования прошли с 12 по 17 июня в г. Новый Уренгой. Сегодня, 4 июля, Глава Республики Коми провёл встречу со спортсменкой и её тренером Евгением Костиным, чтобы лично поздравить с высоким достижением.</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«Поздравляю с победой! Любая победа важна для страны, особенно сегодня, когда нас пытаются сделать изгоями, не пускают на международные соревнования. А мы показываем, что у нас есть результаты, и мы можем с этими результатами побеждать не только на Чемпионате России, и весь мир это видит. По сути спорт – это та же передовая. Спасибо, что продолжаете побеждать», – обратился к спортсменке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22-летняя мастер спорта России Виктория Орлова является спортсменом ГБУ ДО РК «Спортивная школа олимпийского резерва № 2» и ГБПОУ «Московское средне специальное училище олимпийского резерва № 2».</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В копилке её спортивных достижений: бронзовая медаль на Чемпионате России в 2020 году в Грозном, серебро на Чемпионате России в 2021 году в Ханты-Мансийске, золотая медаль на Чемпионате России в 2022 году в Хабаровске и золотая медаль на Чемпионате России в 2023 году в Новом Уренгое. Сейчас чемпионка учится в Московской государственной академии физической культуры.</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Глава Республики Коми вручил Виктории Орловой сертификат на денежную премию Правительства Республики Коми за победу на Чемпионате России, поблагодарил её за упорство в достижении поставленных целей, а её тренера – за профессионализм и воспитание достойных спортсменов. Он также отметил, что достижения воспитанников спортшкол способствуют популяризации спорта и здорового образа жизни среди молодёжи.</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«Не пойдут ребята в спорт, если не на кого равняться. Если будет чемпион, будет и подражание. Ребята тянутся за сильными, - отметил Владимир Уйба. – У нас есть своя чемпионка в тяжёлой атлетике, и это будет стимулом для тех, кто только начинает. Для развития спорта в республике это крайне важно. Вижу, что работа продолжается, намечены перспективы и есть понимание, куда вы двигаетесь. Ни в коем случае не останавливайтесь на достигнутом, а Правительство Республики Коми продолжит оказывать нашим чемпионам всестороннюю поддержку».</w:t>
      </w:r>
    </w:p>
    <w:p>
      <w:pPr>
        <w:pStyle w:val="Style13"/>
        <w:widowControl/>
        <w:suppressAutoHyphens w:val="true"/>
        <w:bidi w:val="0"/>
        <w:spacing w:lineRule="auto" w:line="360" w:before="0" w:after="0"/>
        <w:ind w:start="0" w:end="0" w:firstLine="709"/>
        <w:contextualSpacing/>
        <w:jc w:val="both"/>
        <w:rPr>
          <w:rFonts w:ascii="Times New Roman" w:hAnsi="Times New Roman"/>
          <w:sz w:val="28"/>
          <w:szCs w:val="28"/>
        </w:rPr>
      </w:pPr>
      <w:r>
        <w:rPr>
          <w:rFonts w:ascii="Times New Roman" w:hAnsi="Times New Roman"/>
          <w:sz w:val="28"/>
          <w:szCs w:val="28"/>
        </w:rPr>
        <w:t>1877</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1359</TotalTime>
  <Application>LibreOffice/7.3.7.2$Windows_X86_64 LibreOffice_project/e114eadc50a9ff8d8c8a0567d6da8f454beeb84f</Application>
  <AppVersion>15.0000</AppVersion>
  <Pages>4</Pages>
  <Words>597</Words>
  <Characters>3644</Characters>
  <CharactersWithSpaces>4230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2023-07-07T14:39:17Z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file>