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40" w:before="0" w:after="0"/>
        <w:ind w:left="0" w:right="850" w:firstLine="850"/>
        <w:contextualSpacing/>
        <w:jc w:val="both"/>
        <w:rPr>
          <w:b/>
          <w:b/>
          <w:bCs/>
          <w:lang w:val="koi-RU"/>
        </w:rPr>
      </w:pPr>
      <w:r>
        <w:rPr>
          <w:rFonts w:ascii="Times New Roman" w:hAnsi="Times New Roman"/>
          <w:b/>
          <w:bCs/>
          <w:sz w:val="28"/>
          <w:szCs w:val="28"/>
          <w:lang w:val="koi-RU"/>
        </w:rPr>
        <w:t>26.05.2024</w:t>
      </w:r>
    </w:p>
    <w:p>
      <w:pPr>
        <w:pStyle w:val="Normal"/>
        <w:widowControl/>
        <w:suppressAutoHyphens w:val="true"/>
        <w:bidi w:val="0"/>
        <w:spacing w:lineRule="auto" w:line="240" w:before="0" w:after="0"/>
        <w:ind w:left="0" w:right="0" w:firstLine="850"/>
        <w:contextualSpacing/>
        <w:jc w:val="both"/>
        <w:rPr>
          <w:lang w:val="koi-RU"/>
        </w:rPr>
      </w:pPr>
      <w:r>
        <w:rPr>
          <w:rFonts w:ascii="Times New Roman" w:hAnsi="Times New Roman"/>
          <w:b/>
          <w:sz w:val="28"/>
          <w:szCs w:val="28"/>
          <w:lang w:val="koi-RU"/>
        </w:rPr>
        <w:t>Владимир Уйба участвуйт</w:t>
      </w:r>
      <w:r>
        <w:rPr>
          <w:rFonts w:ascii="Times New Roman" w:hAnsi="Times New Roman"/>
          <w:sz w:val="28"/>
          <w:szCs w:val="28"/>
          <w:lang w:val="koi-RU"/>
        </w:rPr>
        <w:t>і</w:t>
      </w:r>
      <w:r>
        <w:rPr>
          <w:rFonts w:ascii="Times New Roman" w:hAnsi="Times New Roman"/>
          <w:b/>
          <w:sz w:val="28"/>
          <w:szCs w:val="28"/>
          <w:lang w:val="koi-RU"/>
        </w:rPr>
        <w:t>c «Служу Отечеству» Трöичалы сиöм ХIX республиканскöй военно-патриотическöй слётын</w:t>
      </w:r>
    </w:p>
    <w:p>
      <w:pPr>
        <w:pStyle w:val="Normal"/>
        <w:spacing w:lineRule="auto" w:line="240" w:before="0" w:after="0"/>
        <w:ind w:firstLine="709"/>
        <w:contextualSpacing/>
        <w:jc w:val="both"/>
        <w:rPr>
          <w:lang w:val="koi-RU"/>
        </w:rPr>
      </w:pPr>
      <w:bookmarkStart w:id="0" w:name="_GoBack"/>
      <w:bookmarkEnd w:id="0"/>
      <w:r>
        <w:rPr>
          <w:rFonts w:ascii="Times New Roman" w:hAnsi="Times New Roman"/>
          <w:sz w:val="28"/>
          <w:szCs w:val="28"/>
          <w:lang w:val="koi-RU"/>
        </w:rPr>
        <w:t>Мероприятиеыс вöлі талун, ода-кора тöлысь 26 лунö, Вежа Степанлӧн кафедральнöй соборлӧн изэрд вылын. Сiйöс сиöма Вежа Трöича гажлы, Ленинград блокадаысь мездöмсянь 80 во тырöмлы да Айму вöсна пöгибнитöм воинъяслöн паметьлы.</w:t>
      </w:r>
    </w:p>
    <w:p>
      <w:pPr>
        <w:pStyle w:val="Normal"/>
        <w:spacing w:lineRule="auto" w:line="240" w:before="0" w:after="0"/>
        <w:ind w:firstLine="851"/>
        <w:contextualSpacing/>
        <w:jc w:val="both"/>
        <w:rPr>
          <w:rFonts w:ascii="Times New Roman" w:hAnsi="Times New Roman"/>
          <w:sz w:val="28"/>
          <w:szCs w:val="28"/>
          <w:lang w:val="koi-RU"/>
        </w:rPr>
      </w:pPr>
      <w:r>
        <w:rPr>
          <w:rFonts w:ascii="Times New Roman" w:hAnsi="Times New Roman"/>
          <w:sz w:val="28"/>
          <w:szCs w:val="28"/>
          <w:lang w:val="koi-RU"/>
        </w:rPr>
      </w:r>
    </w:p>
    <w:p>
      <w:pPr>
        <w:pStyle w:val="Normal"/>
        <w:spacing w:lineRule="auto" w:line="240" w:before="0" w:after="0"/>
        <w:ind w:firstLine="851"/>
        <w:contextualSpacing/>
        <w:jc w:val="both"/>
        <w:rPr>
          <w:lang w:val="koi-RU"/>
        </w:rPr>
      </w:pPr>
      <w:r>
        <w:rPr>
          <w:rFonts w:ascii="Times New Roman" w:hAnsi="Times New Roman"/>
          <w:sz w:val="28"/>
          <w:szCs w:val="28"/>
          <w:lang w:val="koi-RU"/>
        </w:rPr>
        <w:t>«</w:t>
      </w:r>
      <w:r>
        <w:rPr>
          <w:rFonts w:ascii="Times New Roman" w:hAnsi="Times New Roman"/>
          <w:sz w:val="28"/>
          <w:szCs w:val="28"/>
          <w:lang w:val="koi-RU"/>
        </w:rPr>
        <w:t>М</w:t>
      </w:r>
      <w:r>
        <w:rPr>
          <w:rFonts w:ascii="Times New Roman" w:hAnsi="Times New Roman"/>
          <w:sz w:val="28"/>
          <w:szCs w:val="28"/>
          <w:lang w:val="koi-RU"/>
        </w:rPr>
        <w:t xml:space="preserve">ужичöйлöн медшöр мог – </w:t>
      </w:r>
      <w:r>
        <w:rPr>
          <w:rFonts w:ascii="Times New Roman" w:hAnsi="Times New Roman"/>
          <w:sz w:val="28"/>
          <w:szCs w:val="28"/>
          <w:lang w:val="koi-RU"/>
        </w:rPr>
        <w:t>д</w:t>
      </w:r>
      <w:r>
        <w:rPr>
          <w:rFonts w:ascii="Times New Roman" w:hAnsi="Times New Roman"/>
          <w:sz w:val="28"/>
          <w:szCs w:val="28"/>
          <w:lang w:val="koi-RU"/>
        </w:rPr>
        <w:t>орйыны Чужан му, - шыöдчис слётын участвуйтысьяс дорö Владимир Уйба. - Миян страналӧн историяыс петкӧдлӧ, мый Россияса военнӧй вынъяс кывкутӧмӧн служитӧны Аймулы, повтӧг дорйӧны сійӧс вӧрӧгысь. Талун Россиялы бара на колӧ дорйыны ассьыс ӧтторъялунсӧ да вӧлясӧ. Миян канмулӧн збыль патриотъяс кианыс ӧружиеӧн пӧртӧны олӧмӧ сьӧкыд боевӧй могъяс. Миян воинъяс тышкасьӧны неофашистъяскӧд, медым ті быдминныд вына да асшӧр странаын. Найӧ оз жалитны ассьыныс олӧмнысӧ, тышкасьӧны повтӧг да пуктӧны ловсӧ йӧз вӧсна».</w:t>
      </w:r>
    </w:p>
    <w:p>
      <w:pPr>
        <w:pStyle w:val="Normal"/>
        <w:spacing w:lineRule="auto" w:line="240" w:before="0" w:after="0"/>
        <w:ind w:firstLine="851"/>
        <w:contextualSpacing/>
        <w:jc w:val="both"/>
        <w:rPr>
          <w:lang w:val="koi-RU"/>
        </w:rPr>
      </w:pPr>
      <w:r>
        <w:rPr>
          <w:rFonts w:ascii="Times New Roman" w:hAnsi="Times New Roman"/>
          <w:sz w:val="28"/>
          <w:szCs w:val="28"/>
          <w:lang w:val="koi-RU"/>
        </w:rPr>
        <w:t>Владимир Уйба казьтыштіс Коми Республика</w:t>
      </w:r>
      <w:r>
        <w:rPr>
          <w:rFonts w:ascii="Times New Roman" w:hAnsi="Times New Roman"/>
          <w:sz w:val="28"/>
          <w:szCs w:val="28"/>
          <w:lang w:val="koi-RU"/>
        </w:rPr>
        <w:t>ысь</w:t>
      </w:r>
      <w:r>
        <w:rPr>
          <w:rFonts w:ascii="Times New Roman" w:hAnsi="Times New Roman"/>
          <w:sz w:val="28"/>
          <w:szCs w:val="28"/>
          <w:lang w:val="koi-RU"/>
        </w:rPr>
        <w:t xml:space="preserve"> Геройяс йылысь, кодъяслысь нимъяссӧ зарни шыпасъясӧн гижӧма Россиялӧн историяӧ. Коми Республикаын чужлӧм нёль мортлы кувсьӧм бӧрас сетӧма Россия Федерацияса Геройлысь медвылыс ним. Тайӧ гвардияса капитан Владимир Носов, гвардияса старшӧй матрос Олег Шипицин, гвардияса подполковник Иван Поздеев, ефрейтор Александр Власенков. </w:t>
      </w:r>
    </w:p>
    <w:p>
      <w:pPr>
        <w:pStyle w:val="Normal"/>
        <w:spacing w:lineRule="auto" w:line="240" w:before="0" w:after="0"/>
        <w:ind w:firstLine="851"/>
        <w:contextualSpacing/>
        <w:jc w:val="both"/>
        <w:rPr>
          <w:lang w:val="koi-RU"/>
        </w:rPr>
      </w:pPr>
      <w:r>
        <w:rPr>
          <w:rFonts w:ascii="Times New Roman" w:hAnsi="Times New Roman"/>
          <w:sz w:val="28"/>
          <w:szCs w:val="28"/>
          <w:lang w:val="koi-RU"/>
        </w:rPr>
        <w:t xml:space="preserve">Кольӧм во Владимир Уйбалӧн тшӧктӧм серти Чужан му дорйысьясӧс пыдди пуктӧм могысь вӧлі индӧма Коми Республикаса Геройлысь медвылыс почёт ним. Тайӧ нимсӧ кувсьӧм бӧрас сетӧма республикаса куим олысьлы – гвардияса младшӧй сержант Анатолий Хлобыстовлы, майор Виталий Лифенколы да гвардияса лейтенант Рустам Ниязовлы. </w:t>
      </w:r>
    </w:p>
    <w:p>
      <w:pPr>
        <w:pStyle w:val="Normal"/>
        <w:spacing w:lineRule="auto" w:line="240" w:before="0" w:after="0"/>
        <w:ind w:firstLine="851"/>
        <w:contextualSpacing/>
        <w:jc w:val="both"/>
        <w:rPr>
          <w:lang w:val="koi-RU"/>
        </w:rPr>
      </w:pPr>
      <w:r>
        <w:rPr>
          <w:rFonts w:ascii="Times New Roman" w:hAnsi="Times New Roman"/>
          <w:sz w:val="28"/>
          <w:szCs w:val="28"/>
          <w:lang w:val="koi-RU"/>
        </w:rPr>
        <w:t>Сідзжӧ Россия Федерацияса Геройлысь звездасӧ сет</w:t>
      </w:r>
      <w:r>
        <w:rPr>
          <w:rFonts w:ascii="Times New Roman" w:hAnsi="Times New Roman"/>
          <w:sz w:val="28"/>
          <w:szCs w:val="28"/>
          <w:lang w:val="koi-RU"/>
        </w:rPr>
        <w:t>ӧма</w:t>
      </w:r>
      <w:r>
        <w:rPr>
          <w:rFonts w:ascii="Times New Roman" w:hAnsi="Times New Roman"/>
          <w:sz w:val="28"/>
          <w:szCs w:val="28"/>
          <w:lang w:val="koi-RU"/>
        </w:rPr>
        <w:t xml:space="preserve"> старшӧй прапорщик Станислав Кочевлы, а Коми Республикаса Геройлысь звезда</w:t>
      </w:r>
      <w:r>
        <w:rPr>
          <w:rFonts w:ascii="Times New Roman" w:hAnsi="Times New Roman"/>
          <w:sz w:val="28"/>
          <w:szCs w:val="28"/>
          <w:lang w:val="koi-RU"/>
        </w:rPr>
        <w:t>сӧ</w:t>
      </w:r>
      <w:r>
        <w:rPr>
          <w:rFonts w:ascii="Times New Roman" w:hAnsi="Times New Roman"/>
          <w:sz w:val="28"/>
          <w:szCs w:val="28"/>
          <w:lang w:val="koi-RU"/>
        </w:rPr>
        <w:t xml:space="preserve"> – старшӧй лейтенант Юрий Шрейдерлы да капитан Руслан Воронинлы.</w:t>
      </w:r>
    </w:p>
    <w:p>
      <w:pPr>
        <w:pStyle w:val="Normal"/>
        <w:spacing w:lineRule="auto" w:line="240" w:before="0" w:after="0"/>
        <w:ind w:firstLine="851"/>
        <w:contextualSpacing/>
        <w:jc w:val="both"/>
        <w:rPr>
          <w:lang w:val="koi-RU"/>
        </w:rPr>
      </w:pPr>
      <w:r>
        <w:rPr>
          <w:rFonts w:ascii="Times New Roman" w:hAnsi="Times New Roman"/>
          <w:sz w:val="28"/>
          <w:szCs w:val="28"/>
          <w:lang w:val="koi-RU"/>
        </w:rPr>
        <w:t xml:space="preserve">«Тайӧ миян кадся геройяс. Тіянлы, </w:t>
      </w:r>
      <w:r>
        <w:rPr>
          <w:rFonts w:ascii="Times New Roman" w:hAnsi="Times New Roman"/>
          <w:sz w:val="28"/>
          <w:szCs w:val="28"/>
          <w:lang w:val="koi-RU"/>
        </w:rPr>
        <w:t>челядь</w:t>
      </w:r>
      <w:r>
        <w:rPr>
          <w:rFonts w:ascii="Times New Roman" w:hAnsi="Times New Roman"/>
          <w:sz w:val="28"/>
          <w:szCs w:val="28"/>
          <w:lang w:val="koi-RU"/>
        </w:rPr>
        <w:t>, эм код вылысь босьтны примерсӧ!» - шуис Коми Республикаса Юралысь.</w:t>
      </w:r>
    </w:p>
    <w:p>
      <w:pPr>
        <w:pStyle w:val="Normal"/>
        <w:spacing w:lineRule="auto" w:line="240" w:before="0" w:after="0"/>
        <w:ind w:firstLine="851"/>
        <w:contextualSpacing/>
        <w:jc w:val="both"/>
        <w:rPr>
          <w:lang w:val="koi-RU"/>
        </w:rPr>
      </w:pPr>
      <w:r>
        <w:rPr>
          <w:rFonts w:ascii="Times New Roman" w:hAnsi="Times New Roman"/>
          <w:sz w:val="28"/>
          <w:szCs w:val="28"/>
          <w:lang w:val="koi-RU"/>
        </w:rPr>
        <w:t>Таво слётӧ пырӧдчисны 11-23 арӧса школьникъяс да студентъяс. Ставнас 300 гӧгӧр морт. Тайӧ военно-патриотическӧй клубъясӧ, шӧринъясӧ, организацияясӧ пырысьяс, велӧдчысьяс, кадетъяс.</w:t>
      </w:r>
    </w:p>
    <w:p>
      <w:pPr>
        <w:pStyle w:val="Normal"/>
        <w:spacing w:lineRule="auto" w:line="240" w:before="0" w:after="0"/>
        <w:ind w:firstLine="851"/>
        <w:contextualSpacing/>
        <w:jc w:val="both"/>
        <w:rPr>
          <w:lang w:val="koi-RU"/>
        </w:rPr>
      </w:pPr>
      <w:r>
        <w:rPr>
          <w:rFonts w:ascii="Times New Roman" w:hAnsi="Times New Roman"/>
          <w:sz w:val="28"/>
          <w:szCs w:val="28"/>
          <w:lang w:val="koi-RU"/>
        </w:rPr>
        <w:t xml:space="preserve">Сыктывкарысь, Ухтаысь, Усинскысь, Печораысь, Койгорт, Кулӧмдін, Мылдін, Изьва, Княжпогост районъясысь </w:t>
      </w:r>
      <w:r>
        <w:rPr>
          <w:rFonts w:ascii="Times New Roman" w:hAnsi="Times New Roman"/>
          <w:sz w:val="28"/>
          <w:szCs w:val="28"/>
          <w:lang w:val="koi-RU"/>
        </w:rPr>
        <w:t>ныв-</w:t>
      </w:r>
      <w:r>
        <w:rPr>
          <w:rFonts w:ascii="Times New Roman" w:hAnsi="Times New Roman"/>
          <w:sz w:val="28"/>
          <w:szCs w:val="28"/>
          <w:lang w:val="koi-RU"/>
        </w:rPr>
        <w:t xml:space="preserve">зон петкӧдлісны ассьыныс тӧдӧмлуннысӧ да кужӧмлуннысӧ «Историческӧй», «Военно-патриотическӧй», «Виччысьтӧм лоӧмторъяс», «Спортивнӧй», «Медводдза отсӧг сетӧм», «Оланпас да пӧрадок», «Пӧжарысь видзчысьӧм» темаяс серти «станцияяс» вылын. </w:t>
      </w:r>
    </w:p>
    <w:p>
      <w:pPr>
        <w:pStyle w:val="Normal"/>
        <w:spacing w:lineRule="auto" w:line="240" w:before="0" w:after="0"/>
        <w:ind w:firstLine="851"/>
        <w:contextualSpacing/>
        <w:jc w:val="both"/>
        <w:rPr>
          <w:lang w:val="koi-RU"/>
        </w:rPr>
      </w:pPr>
      <w:r>
        <w:rPr>
          <w:rFonts w:ascii="Times New Roman" w:hAnsi="Times New Roman"/>
          <w:sz w:val="28"/>
          <w:szCs w:val="28"/>
          <w:lang w:val="koi-RU"/>
        </w:rPr>
        <w:t xml:space="preserve">Трӧичалы сиӧм слёт – тайӧ абу прӧстӧ тӧдӧмлунъяс да кужанлунъяс петкӧдлӧм. Мероприятиелӧн мог – паськӧдны том йӧз пӧвстын история да традицияяс пыдди пуктӧмсӧ, видзны духовно-нравственнӧй </w:t>
      </w:r>
      <w:r>
        <w:rPr>
          <w:rFonts w:ascii="Times New Roman" w:hAnsi="Times New Roman"/>
          <w:sz w:val="28"/>
          <w:szCs w:val="28"/>
          <w:lang w:val="koi-RU"/>
        </w:rPr>
        <w:t>донаторъяссӧ</w:t>
      </w:r>
      <w:r>
        <w:rPr>
          <w:rFonts w:ascii="Times New Roman" w:hAnsi="Times New Roman"/>
          <w:sz w:val="28"/>
          <w:szCs w:val="28"/>
          <w:lang w:val="koi-RU"/>
        </w:rPr>
        <w:t xml:space="preserve">, кутшӧмъяс серти быдмӧны том йӧз да сӧвмӧ Россияса йӧзкотыр. Трӧичалы сиӧм слёт – тайӧ ыджыд уджлӧн юкӧн. Сійӧс веськӧдӧма сы вылӧ, медым челядь радейтісны ассьыс ичӧт да ыджыд Чужан мусӧ. </w:t>
      </w:r>
    </w:p>
    <w:p>
      <w:pPr>
        <w:pStyle w:val="Normal"/>
        <w:spacing w:lineRule="auto" w:line="240" w:before="0" w:after="0"/>
        <w:ind w:firstLine="851"/>
        <w:contextualSpacing/>
        <w:jc w:val="both"/>
        <w:rPr>
          <w:lang w:val="koi-RU"/>
        </w:rPr>
      </w:pPr>
      <w:r>
        <w:rPr>
          <w:rFonts w:ascii="Times New Roman" w:hAnsi="Times New Roman"/>
          <w:sz w:val="28"/>
          <w:szCs w:val="28"/>
          <w:lang w:val="koi-RU"/>
        </w:rPr>
        <w:t>«Пыдди пуктана кадетъяс! Регыд миян страналӧн да республикалӧн аскиа луныс лоас тіян сайын. Энӧ вунӧдӧй, мый миян эм кодӧн да мыйӧн гӧрдитчыны, мый вӧсна тӧждысьны, миян тіянкӧд озыр история да аслыспӧлӧс культура. Ставсӧ тайӧс колӧ видзны да сетны водзӧ олысь войтырлы, - шуис Владимир Уйба. - Талун ті верманныд тӧдмавны кывкутана помшуӧм примит</w:t>
      </w:r>
      <w:r>
        <w:rPr>
          <w:rFonts w:ascii="Times New Roman" w:hAnsi="Times New Roman"/>
          <w:sz w:val="28"/>
          <w:szCs w:val="28"/>
          <w:lang w:val="koi-RU"/>
        </w:rPr>
        <w:t>ан донсӧ</w:t>
      </w:r>
      <w:r>
        <w:rPr>
          <w:rFonts w:ascii="Times New Roman" w:hAnsi="Times New Roman"/>
          <w:sz w:val="28"/>
          <w:szCs w:val="28"/>
          <w:lang w:val="koi-RU"/>
        </w:rPr>
        <w:t xml:space="preserve">, мый сайын тіян командалӧн вермӧмыс. Тіян пиысь быдӧн вермас петкӧдлыны асьсӧ, мый сылы позьӧ эскыны. Сиа </w:t>
      </w:r>
      <w:r>
        <w:rPr>
          <w:rFonts w:ascii="Times New Roman" w:hAnsi="Times New Roman"/>
          <w:sz w:val="28"/>
          <w:szCs w:val="28"/>
          <w:lang w:val="koi-RU"/>
        </w:rPr>
        <w:t>быдӧнлы</w:t>
      </w:r>
      <w:r>
        <w:rPr>
          <w:rFonts w:ascii="Times New Roman" w:hAnsi="Times New Roman"/>
          <w:sz w:val="28"/>
          <w:szCs w:val="28"/>
          <w:lang w:val="koi-RU"/>
        </w:rPr>
        <w:t xml:space="preserve"> яръюгыд сьӧлӧмкылӧмъяс, шуд да вермӧм! Вермӧмыс лоӧ миян сайын, Вына Россия сайын»</w:t>
      </w:r>
    </w:p>
    <w:p>
      <w:pPr>
        <w:pStyle w:val="Normal"/>
        <w:spacing w:lineRule="auto" w:line="240" w:before="0" w:after="0"/>
        <w:ind w:firstLine="851"/>
        <w:contextualSpacing/>
        <w:jc w:val="both"/>
        <w:rPr>
          <w:lang w:val="koi-RU"/>
        </w:rPr>
      </w:pPr>
      <w:r>
        <w:rPr>
          <w:rFonts w:ascii="Times New Roman" w:hAnsi="Times New Roman"/>
          <w:sz w:val="28"/>
          <w:szCs w:val="28"/>
          <w:lang w:val="koi-RU"/>
        </w:rPr>
        <w:t xml:space="preserve">Слётсӧ медшӧр котыртысьясӧн лоисны Сыктывкарса епархия да Коми Республикаса национальнӧй политика министерство, котыртысьяс лыдын сідзжӧ – силовӧй да военнӧй ведомствояс, министерствояс да ӧтйӧза организацияяс. Владимир Уйба аттьӧаліс найӧс мероприятиесӧ бура котыртӧмысь да быдмысь войтырӧс патриотическӧя быдтӧм-велӧдӧмын зіля участвуйтӧмысь. </w:t>
      </w:r>
    </w:p>
    <w:p>
      <w:pPr>
        <w:pStyle w:val="Normal"/>
        <w:widowControl/>
        <w:suppressAutoHyphens w:val="true"/>
        <w:bidi w:val="0"/>
        <w:spacing w:lineRule="auto" w:line="360" w:before="0" w:after="0"/>
        <w:ind w:left="0" w:right="0" w:firstLine="850"/>
        <w:contextualSpacing/>
        <w:jc w:val="both"/>
        <w:rPr>
          <w:rStyle w:val="Strong"/>
          <w:rFonts w:ascii="Times New Roman" w:hAnsi="Times New Roman"/>
          <w:b w:val="false"/>
          <w:b w:val="false"/>
          <w:bCs w:val="false"/>
          <w:i w:val="false"/>
          <w:i w:val="false"/>
          <w:caps w:val="false"/>
          <w:smallCaps w:val="false"/>
          <w:color w:val="212529"/>
          <w:spacing w:val="0"/>
          <w:sz w:val="28"/>
          <w:szCs w:val="28"/>
          <w:lang w:val="kpv-RU" w:eastAsia="zh-CN" w:bidi="hi-IN"/>
        </w:rPr>
      </w:pPr>
      <w:r>
        <w:rPr>
          <w:rFonts w:ascii="Times New Roman" w:hAnsi="Times New Roman"/>
          <w:b w:val="false"/>
          <w:bCs w:val="false"/>
          <w:i w:val="false"/>
          <w:caps w:val="false"/>
          <w:smallCaps w:val="false"/>
          <w:color w:val="212529"/>
          <w:spacing w:val="0"/>
          <w:sz w:val="28"/>
          <w:szCs w:val="28"/>
          <w:lang w:val="kpv-RU" w:eastAsia="zh-CN" w:bidi="hi-IN"/>
        </w:rPr>
      </w:r>
    </w:p>
    <w:p>
      <w:pPr>
        <w:pStyle w:val="Normal"/>
        <w:widowControl/>
        <w:suppressAutoHyphens w:val="true"/>
        <w:bidi w:val="0"/>
        <w:spacing w:lineRule="auto" w:line="360" w:before="0" w:after="0"/>
        <w:ind w:left="0" w:right="0" w:firstLine="850"/>
        <w:contextualSpacing/>
        <w:jc w:val="both"/>
        <w:rPr>
          <w:rStyle w:val="Strong"/>
          <w:rFonts w:ascii="Times New Roman" w:hAnsi="Times New Roman"/>
          <w:b w:val="false"/>
          <w:b w:val="false"/>
          <w:bCs w:val="false"/>
          <w:i w:val="false"/>
          <w:i w:val="false"/>
          <w:caps w:val="false"/>
          <w:smallCaps w:val="false"/>
          <w:color w:val="212529"/>
          <w:spacing w:val="0"/>
          <w:sz w:val="28"/>
          <w:szCs w:val="28"/>
          <w:lang w:val="kpv-RU" w:eastAsia="zh-CN" w:bidi="hi-IN"/>
        </w:rPr>
      </w:pPr>
      <w:r>
        <w:rPr>
          <w:rFonts w:ascii="Times New Roman" w:hAnsi="Times New Roman"/>
          <w:b w:val="false"/>
          <w:bCs w:val="false"/>
          <w:i w:val="false"/>
          <w:caps w:val="false"/>
          <w:smallCaps w:val="false"/>
          <w:color w:val="212529"/>
          <w:spacing w:val="0"/>
          <w:sz w:val="28"/>
          <w:szCs w:val="28"/>
          <w:lang w:val="kpv-RU" w:eastAsia="zh-CN" w:bidi="hi-IN"/>
        </w:rPr>
      </w:r>
    </w:p>
    <w:p>
      <w:pPr>
        <w:pStyle w:val="Normal"/>
        <w:widowControl/>
        <w:suppressAutoHyphens w:val="true"/>
        <w:bidi w:val="0"/>
        <w:spacing w:lineRule="auto" w:line="360" w:before="0" w:after="0"/>
        <w:ind w:left="0" w:right="0" w:firstLine="850"/>
        <w:contextualSpacing/>
        <w:jc w:val="both"/>
        <w:rPr>
          <w:rStyle w:val="Strong"/>
          <w:rFonts w:ascii="Times New Roman" w:hAnsi="Times New Roman"/>
          <w:b w:val="false"/>
          <w:b w:val="false"/>
          <w:bCs w:val="false"/>
          <w:i w:val="false"/>
          <w:i w:val="false"/>
          <w:caps w:val="false"/>
          <w:smallCaps w:val="false"/>
          <w:color w:val="212529"/>
          <w:spacing w:val="0"/>
          <w:sz w:val="28"/>
          <w:szCs w:val="28"/>
          <w:lang w:val="kpv-RU" w:eastAsia="zh-CN" w:bidi="hi-IN"/>
        </w:rPr>
      </w:pPr>
      <w:r>
        <w:rPr>
          <w:rFonts w:ascii="Times New Roman" w:hAnsi="Times New Roman"/>
          <w:b w:val="false"/>
          <w:bCs w:val="false"/>
          <w:i w:val="false"/>
          <w:caps w:val="false"/>
          <w:smallCaps w:val="false"/>
          <w:color w:val="212529"/>
          <w:spacing w:val="0"/>
          <w:sz w:val="28"/>
          <w:szCs w:val="28"/>
          <w:lang w:val="kpv-RU" w:eastAsia="zh-CN" w:bidi="hi-IN"/>
        </w:rPr>
      </w:r>
    </w:p>
    <w:p>
      <w:pPr>
        <w:pStyle w:val="Normal"/>
        <w:widowControl/>
        <w:suppressAutoHyphens w:val="true"/>
        <w:bidi w:val="0"/>
        <w:spacing w:lineRule="auto" w:line="360" w:before="0" w:after="0"/>
        <w:ind w:left="0" w:right="0" w:firstLine="850"/>
        <w:contextualSpacing/>
        <w:jc w:val="both"/>
        <w:rPr>
          <w:rStyle w:val="Strong"/>
          <w:rFonts w:ascii="Times New Roman" w:hAnsi="Times New Roman"/>
          <w:b w:val="false"/>
          <w:b w:val="false"/>
          <w:bCs w:val="false"/>
          <w:i w:val="false"/>
          <w:i w:val="false"/>
          <w:caps w:val="false"/>
          <w:smallCaps w:val="false"/>
          <w:color w:val="212529"/>
          <w:spacing w:val="0"/>
          <w:sz w:val="28"/>
          <w:szCs w:val="28"/>
          <w:lang w:val="kpv-RU" w:eastAsia="zh-CN" w:bidi="hi-IN"/>
        </w:rPr>
      </w:pPr>
      <w:r>
        <w:rPr>
          <w:rFonts w:ascii="Times New Roman" w:hAnsi="Times New Roman"/>
          <w:b w:val="false"/>
          <w:bCs w:val="false"/>
          <w:i w:val="false"/>
          <w:caps w:val="false"/>
          <w:smallCaps w:val="false"/>
          <w:color w:val="212529"/>
          <w:spacing w:val="0"/>
          <w:sz w:val="28"/>
          <w:szCs w:val="28"/>
          <w:lang w:val="kpv-RU" w:eastAsia="zh-CN" w:bidi="hi-IN"/>
        </w:rPr>
      </w:r>
    </w:p>
    <w:p>
      <w:pPr>
        <w:pStyle w:val="Normal"/>
        <w:widowControl/>
        <w:suppressAutoHyphens w:val="true"/>
        <w:bidi w:val="0"/>
        <w:spacing w:lineRule="auto" w:line="360" w:before="0" w:after="0"/>
        <w:ind w:left="0" w:right="0" w:firstLine="850"/>
        <w:contextualSpacing/>
        <w:jc w:val="both"/>
        <w:rPr>
          <w:rStyle w:val="Strong"/>
          <w:rFonts w:ascii="Times New Roman" w:hAnsi="Times New Roman"/>
          <w:b w:val="false"/>
          <w:b w:val="false"/>
          <w:bCs w:val="false"/>
          <w:i w:val="false"/>
          <w:i w:val="false"/>
          <w:caps w:val="false"/>
          <w:smallCaps w:val="false"/>
          <w:color w:val="212529"/>
          <w:spacing w:val="0"/>
          <w:sz w:val="28"/>
          <w:szCs w:val="28"/>
          <w:lang w:val="kpv-RU" w:eastAsia="zh-CN" w:bidi="hi-IN"/>
        </w:rPr>
      </w:pPr>
      <w:r>
        <w:rPr>
          <w:rFonts w:ascii="Times New Roman" w:hAnsi="Times New Roman"/>
          <w:b w:val="false"/>
          <w:bCs w:val="false"/>
          <w:i w:val="false"/>
          <w:caps w:val="false"/>
          <w:smallCaps w:val="false"/>
          <w:color w:val="212529"/>
          <w:spacing w:val="0"/>
          <w:sz w:val="28"/>
          <w:szCs w:val="28"/>
          <w:lang w:val="kpv-RU" w:eastAsia="zh-CN" w:bidi="hi-IN"/>
        </w:rPr>
      </w:r>
    </w:p>
    <w:p>
      <w:pPr>
        <w:pStyle w:val="Normal"/>
        <w:widowControl/>
        <w:suppressAutoHyphens w:val="true"/>
        <w:bidi w:val="0"/>
        <w:spacing w:lineRule="auto" w:line="360" w:before="0" w:after="0"/>
        <w:ind w:left="0" w:right="0" w:firstLine="850"/>
        <w:contextualSpacing/>
        <w:jc w:val="both"/>
        <w:rPr>
          <w:rStyle w:val="Strong"/>
          <w:rFonts w:ascii="Times New Roman" w:hAnsi="Times New Roman"/>
          <w:b w:val="false"/>
          <w:b w:val="false"/>
          <w:bCs w:val="false"/>
          <w:i w:val="false"/>
          <w:i w:val="false"/>
          <w:caps w:val="false"/>
          <w:smallCaps w:val="false"/>
          <w:color w:val="212529"/>
          <w:spacing w:val="0"/>
          <w:sz w:val="28"/>
          <w:szCs w:val="28"/>
          <w:lang w:val="kpv-RU" w:eastAsia="zh-CN" w:bidi="hi-IN"/>
        </w:rPr>
      </w:pPr>
      <w:r>
        <w:rPr>
          <w:rFonts w:ascii="Times New Roman" w:hAnsi="Times New Roman"/>
          <w:b w:val="false"/>
          <w:bCs w:val="false"/>
          <w:i w:val="false"/>
          <w:caps w:val="false"/>
          <w:smallCaps w:val="false"/>
          <w:color w:val="212529"/>
          <w:spacing w:val="0"/>
          <w:sz w:val="28"/>
          <w:szCs w:val="28"/>
          <w:lang w:val="kpv-RU" w:eastAsia="zh-CN" w:bidi="hi-IN"/>
        </w:rPr>
      </w:r>
    </w:p>
    <w:p>
      <w:pPr>
        <w:pStyle w:val="Normal"/>
        <w:widowControl/>
        <w:suppressAutoHyphens w:val="true"/>
        <w:bidi w:val="0"/>
        <w:spacing w:lineRule="auto" w:line="360" w:before="0" w:after="0"/>
        <w:ind w:left="0" w:right="0" w:firstLine="850"/>
        <w:contextualSpacing/>
        <w:jc w:val="both"/>
        <w:rPr>
          <w:rStyle w:val="Strong"/>
          <w:rFonts w:ascii="Times New Roman" w:hAnsi="Times New Roman"/>
          <w:b w:val="false"/>
          <w:b w:val="false"/>
          <w:bCs w:val="false"/>
          <w:i w:val="false"/>
          <w:i w:val="false"/>
          <w:caps w:val="false"/>
          <w:smallCaps w:val="false"/>
          <w:color w:val="212529"/>
          <w:spacing w:val="0"/>
          <w:sz w:val="28"/>
          <w:szCs w:val="28"/>
          <w:lang w:val="kpv-RU" w:eastAsia="zh-CN" w:bidi="hi-IN"/>
        </w:rPr>
      </w:pPr>
      <w:r>
        <w:rPr>
          <w:rFonts w:ascii="Times New Roman" w:hAnsi="Times New Roman"/>
          <w:b w:val="false"/>
          <w:bCs w:val="false"/>
          <w:i w:val="false"/>
          <w:caps w:val="false"/>
          <w:smallCaps w:val="false"/>
          <w:color w:val="212529"/>
          <w:spacing w:val="0"/>
          <w:sz w:val="28"/>
          <w:szCs w:val="28"/>
          <w:lang w:val="kpv-RU" w:eastAsia="zh-CN" w:bidi="hi-IN"/>
        </w:rPr>
      </w:r>
    </w:p>
    <w:p>
      <w:pPr>
        <w:pStyle w:val="Normal"/>
        <w:widowControl/>
        <w:suppressAutoHyphens w:val="true"/>
        <w:bidi w:val="0"/>
        <w:spacing w:lineRule="auto" w:line="360" w:before="0" w:after="0"/>
        <w:ind w:left="0" w:right="0" w:firstLine="850"/>
        <w:contextualSpacing/>
        <w:jc w:val="both"/>
        <w:rPr>
          <w:rStyle w:val="Strong"/>
          <w:rFonts w:ascii="Times New Roman" w:hAnsi="Times New Roman"/>
          <w:b w:val="false"/>
          <w:b w:val="false"/>
          <w:bCs w:val="false"/>
          <w:i w:val="false"/>
          <w:i w:val="false"/>
          <w:caps w:val="false"/>
          <w:smallCaps w:val="false"/>
          <w:color w:val="212529"/>
          <w:spacing w:val="0"/>
          <w:sz w:val="28"/>
          <w:szCs w:val="28"/>
          <w:lang w:val="kpv-RU" w:eastAsia="zh-CN" w:bidi="hi-IN"/>
        </w:rPr>
      </w:pPr>
      <w:r>
        <w:rPr>
          <w:rFonts w:ascii="Times New Roman" w:hAnsi="Times New Roman"/>
          <w:b w:val="false"/>
          <w:bCs w:val="false"/>
          <w:i w:val="false"/>
          <w:caps w:val="false"/>
          <w:smallCaps w:val="false"/>
          <w:color w:val="212529"/>
          <w:spacing w:val="0"/>
          <w:sz w:val="28"/>
          <w:szCs w:val="28"/>
          <w:lang w:val="kpv-RU" w:eastAsia="zh-CN" w:bidi="hi-IN"/>
        </w:rPr>
      </w:r>
    </w:p>
    <w:p>
      <w:pPr>
        <w:pStyle w:val="Normal"/>
        <w:widowControl/>
        <w:suppressAutoHyphens w:val="true"/>
        <w:bidi w:val="0"/>
        <w:spacing w:lineRule="auto" w:line="360" w:before="0" w:after="0"/>
        <w:ind w:left="0" w:right="0" w:firstLine="850"/>
        <w:contextualSpacing/>
        <w:jc w:val="both"/>
        <w:rPr>
          <w:rStyle w:val="Strong"/>
          <w:rFonts w:ascii="Times New Roman" w:hAnsi="Times New Roman"/>
          <w:b w:val="false"/>
          <w:b w:val="false"/>
          <w:bCs w:val="false"/>
          <w:i w:val="false"/>
          <w:i w:val="false"/>
          <w:caps w:val="false"/>
          <w:smallCaps w:val="false"/>
          <w:color w:val="212529"/>
          <w:spacing w:val="0"/>
          <w:sz w:val="28"/>
          <w:szCs w:val="28"/>
          <w:lang w:val="kpv-RU" w:eastAsia="zh-CN" w:bidi="hi-IN"/>
        </w:rPr>
      </w:pPr>
      <w:r>
        <w:rPr>
          <w:rFonts w:ascii="Times New Roman" w:hAnsi="Times New Roman"/>
          <w:b w:val="false"/>
          <w:bCs w:val="false"/>
          <w:i w:val="false"/>
          <w:caps w:val="false"/>
          <w:smallCaps w:val="false"/>
          <w:color w:val="212529"/>
          <w:spacing w:val="0"/>
          <w:sz w:val="28"/>
          <w:szCs w:val="28"/>
          <w:lang w:val="kpv-RU" w:eastAsia="zh-CN" w:bidi="hi-IN"/>
        </w:rPr>
      </w:r>
    </w:p>
    <w:p>
      <w:pPr>
        <w:pStyle w:val="Normal"/>
        <w:widowControl/>
        <w:suppressAutoHyphens w:val="true"/>
        <w:bidi w:val="0"/>
        <w:spacing w:lineRule="auto" w:line="360" w:before="0" w:after="0"/>
        <w:ind w:left="0" w:right="0" w:firstLine="850"/>
        <w:contextualSpacing/>
        <w:jc w:val="both"/>
        <w:rPr>
          <w:rStyle w:val="Strong"/>
          <w:rFonts w:ascii="Times New Roman" w:hAnsi="Times New Roman"/>
          <w:b w:val="false"/>
          <w:b w:val="false"/>
          <w:bCs w:val="false"/>
          <w:i w:val="false"/>
          <w:i w:val="false"/>
          <w:caps w:val="false"/>
          <w:smallCaps w:val="false"/>
          <w:color w:val="212529"/>
          <w:spacing w:val="0"/>
          <w:sz w:val="28"/>
          <w:szCs w:val="28"/>
          <w:lang w:val="kpv-RU" w:eastAsia="zh-CN" w:bidi="hi-IN"/>
        </w:rPr>
      </w:pPr>
      <w:r>
        <w:rPr>
          <w:rFonts w:ascii="Times New Roman" w:hAnsi="Times New Roman"/>
          <w:b w:val="false"/>
          <w:bCs w:val="false"/>
          <w:i w:val="false"/>
          <w:caps w:val="false"/>
          <w:smallCaps w:val="false"/>
          <w:color w:val="212529"/>
          <w:spacing w:val="0"/>
          <w:sz w:val="28"/>
          <w:szCs w:val="28"/>
          <w:lang w:val="kpv-RU" w:eastAsia="zh-CN" w:bidi="hi-IN"/>
        </w:rPr>
      </w:r>
    </w:p>
    <w:p>
      <w:pPr>
        <w:pStyle w:val="Normal"/>
        <w:widowControl/>
        <w:suppressAutoHyphens w:val="true"/>
        <w:bidi w:val="0"/>
        <w:spacing w:lineRule="auto" w:line="360" w:before="0" w:after="0"/>
        <w:ind w:left="0" w:right="0" w:firstLine="850"/>
        <w:contextualSpacing/>
        <w:jc w:val="both"/>
        <w:rPr>
          <w:rStyle w:val="Strong"/>
          <w:rFonts w:ascii="Times New Roman" w:hAnsi="Times New Roman"/>
          <w:b w:val="false"/>
          <w:b w:val="false"/>
          <w:bCs w:val="false"/>
          <w:i w:val="false"/>
          <w:i w:val="false"/>
          <w:caps w:val="false"/>
          <w:smallCaps w:val="false"/>
          <w:color w:val="212529"/>
          <w:spacing w:val="0"/>
          <w:sz w:val="28"/>
          <w:szCs w:val="28"/>
          <w:lang w:val="kpv-RU" w:eastAsia="zh-CN" w:bidi="hi-IN"/>
        </w:rPr>
      </w:pPr>
      <w:r>
        <w:rPr>
          <w:rFonts w:ascii="Times New Roman" w:hAnsi="Times New Roman"/>
          <w:b w:val="false"/>
          <w:bCs w:val="false"/>
          <w:i w:val="false"/>
          <w:caps w:val="false"/>
          <w:smallCaps w:val="false"/>
          <w:color w:val="212529"/>
          <w:spacing w:val="0"/>
          <w:sz w:val="28"/>
          <w:szCs w:val="28"/>
          <w:lang w:val="kpv-RU" w:eastAsia="zh-CN" w:bidi="hi-IN"/>
        </w:rPr>
      </w:r>
    </w:p>
    <w:p>
      <w:pPr>
        <w:pStyle w:val="Normal"/>
        <w:widowControl/>
        <w:suppressAutoHyphens w:val="true"/>
        <w:bidi w:val="0"/>
        <w:spacing w:lineRule="auto" w:line="360" w:before="0" w:after="0"/>
        <w:ind w:left="0" w:right="0" w:firstLine="850"/>
        <w:contextualSpacing/>
        <w:jc w:val="both"/>
        <w:rPr>
          <w:rStyle w:val="Strong"/>
          <w:rFonts w:ascii="Times New Roman" w:hAnsi="Times New Roman"/>
          <w:b w:val="false"/>
          <w:b w:val="false"/>
          <w:bCs w:val="false"/>
          <w:i w:val="false"/>
          <w:i w:val="false"/>
          <w:caps w:val="false"/>
          <w:smallCaps w:val="false"/>
          <w:color w:val="212529"/>
          <w:spacing w:val="0"/>
          <w:sz w:val="28"/>
          <w:szCs w:val="28"/>
          <w:lang w:val="kpv-RU" w:eastAsia="zh-CN" w:bidi="hi-IN"/>
        </w:rPr>
      </w:pPr>
      <w:r>
        <w:rPr>
          <w:rFonts w:ascii="Times New Roman" w:hAnsi="Times New Roman"/>
          <w:b w:val="false"/>
          <w:bCs w:val="false"/>
          <w:i w:val="false"/>
          <w:caps w:val="false"/>
          <w:smallCaps w:val="false"/>
          <w:color w:val="212529"/>
          <w:spacing w:val="0"/>
          <w:sz w:val="28"/>
          <w:szCs w:val="28"/>
          <w:lang w:val="kpv-RU" w:eastAsia="zh-CN" w:bidi="hi-IN"/>
        </w:rPr>
      </w:r>
    </w:p>
    <w:p>
      <w:pPr>
        <w:pStyle w:val="Normal"/>
        <w:widowControl/>
        <w:suppressAutoHyphens w:val="true"/>
        <w:bidi w:val="0"/>
        <w:spacing w:lineRule="auto" w:line="360" w:before="0" w:after="0"/>
        <w:ind w:left="0" w:right="0" w:firstLine="850"/>
        <w:contextualSpacing/>
        <w:jc w:val="both"/>
        <w:rPr>
          <w:rStyle w:val="Strong"/>
          <w:rFonts w:ascii="Times New Roman" w:hAnsi="Times New Roman"/>
          <w:b w:val="false"/>
          <w:b w:val="false"/>
          <w:bCs w:val="false"/>
          <w:i w:val="false"/>
          <w:i w:val="false"/>
          <w:caps w:val="false"/>
          <w:smallCaps w:val="false"/>
          <w:color w:val="212529"/>
          <w:spacing w:val="0"/>
          <w:sz w:val="28"/>
          <w:szCs w:val="28"/>
          <w:lang w:val="kpv-RU" w:eastAsia="zh-CN" w:bidi="hi-IN"/>
        </w:rPr>
      </w:pPr>
      <w:r>
        <w:rPr>
          <w:rFonts w:ascii="Times New Roman" w:hAnsi="Times New Roman"/>
          <w:b w:val="false"/>
          <w:bCs w:val="false"/>
          <w:i w:val="false"/>
          <w:caps w:val="false"/>
          <w:smallCaps w:val="false"/>
          <w:color w:val="212529"/>
          <w:spacing w:val="0"/>
          <w:sz w:val="28"/>
          <w:szCs w:val="28"/>
          <w:lang w:val="kpv-RU" w:eastAsia="zh-CN" w:bidi="hi-IN"/>
        </w:rPr>
      </w:r>
    </w:p>
    <w:p>
      <w:pPr>
        <w:pStyle w:val="Normal"/>
        <w:spacing w:lineRule="auto" w:line="240" w:before="0" w:after="0"/>
        <w:ind w:firstLine="851"/>
        <w:contextualSpacing/>
        <w:jc w:val="both"/>
        <w:rPr>
          <w:rFonts w:ascii="Times New Roman" w:hAnsi="Times New Roman"/>
          <w:sz w:val="28"/>
          <w:szCs w:val="28"/>
          <w:lang w:val="koi-RU"/>
        </w:rPr>
      </w:pPr>
      <w:r>
        <w:rPr>
          <w:rFonts w:ascii="Times New Roman" w:hAnsi="Times New Roman"/>
          <w:sz w:val="28"/>
          <w:szCs w:val="28"/>
          <w:lang w:val="koi-RU"/>
        </w:rPr>
      </w:r>
    </w:p>
    <w:p>
      <w:pPr>
        <w:pStyle w:val="Normal"/>
        <w:spacing w:lineRule="auto" w:line="240" w:before="0" w:after="0"/>
        <w:ind w:firstLine="851"/>
        <w:contextualSpacing/>
        <w:jc w:val="both"/>
        <w:rPr>
          <w:rFonts w:ascii="Times New Roman" w:hAnsi="Times New Roman"/>
          <w:sz w:val="28"/>
          <w:szCs w:val="28"/>
          <w:lang w:val="koi-RU"/>
        </w:rPr>
      </w:pPr>
      <w:r>
        <w:rPr>
          <w:rFonts w:ascii="Times New Roman" w:hAnsi="Times New Roman"/>
          <w:sz w:val="28"/>
          <w:szCs w:val="28"/>
          <w:lang w:val="koi-RU"/>
        </w:rPr>
      </w:r>
    </w:p>
    <w:p>
      <w:pPr>
        <w:pStyle w:val="Normal"/>
        <w:spacing w:lineRule="auto" w:line="240" w:before="0" w:after="0"/>
        <w:ind w:firstLine="851"/>
        <w:contextualSpacing/>
        <w:jc w:val="both"/>
        <w:rPr>
          <w:rFonts w:ascii="Times New Roman" w:hAnsi="Times New Roman"/>
          <w:sz w:val="28"/>
          <w:szCs w:val="28"/>
          <w:lang w:val="koi-RU"/>
        </w:rPr>
      </w:pPr>
      <w:r>
        <w:rPr>
          <w:rFonts w:ascii="Times New Roman" w:hAnsi="Times New Roman"/>
          <w:sz w:val="28"/>
          <w:szCs w:val="28"/>
          <w:lang w:val="koi-RU"/>
        </w:rPr>
      </w:r>
    </w:p>
    <w:p>
      <w:pPr>
        <w:pStyle w:val="Normal"/>
        <w:spacing w:lineRule="auto" w:line="240" w:before="0" w:after="0"/>
        <w:ind w:firstLine="851"/>
        <w:contextualSpacing/>
        <w:jc w:val="both"/>
        <w:rPr>
          <w:rFonts w:ascii="Times New Roman" w:hAnsi="Times New Roman"/>
          <w:sz w:val="28"/>
          <w:szCs w:val="28"/>
          <w:lang w:val="koi-RU"/>
        </w:rPr>
      </w:pPr>
      <w:r>
        <w:rPr>
          <w:rFonts w:ascii="Times New Roman" w:hAnsi="Times New Roman"/>
          <w:sz w:val="28"/>
          <w:szCs w:val="28"/>
          <w:lang w:val="koi-RU"/>
        </w:rPr>
      </w:r>
    </w:p>
    <w:p>
      <w:pPr>
        <w:pStyle w:val="Normal"/>
        <w:spacing w:lineRule="auto" w:line="240" w:before="0" w:after="0"/>
        <w:ind w:firstLine="851"/>
        <w:contextualSpacing/>
        <w:jc w:val="both"/>
        <w:rPr>
          <w:rFonts w:ascii="Times New Roman" w:hAnsi="Times New Roman"/>
          <w:sz w:val="28"/>
          <w:szCs w:val="28"/>
          <w:lang w:val="koi-RU"/>
        </w:rPr>
      </w:pPr>
      <w:r>
        <w:rPr>
          <w:rFonts w:ascii="Times New Roman" w:hAnsi="Times New Roman"/>
          <w:sz w:val="28"/>
          <w:szCs w:val="28"/>
          <w:lang w:val="koi-RU"/>
        </w:rPr>
      </w:r>
    </w:p>
    <w:p>
      <w:pPr>
        <w:pStyle w:val="Normal"/>
        <w:spacing w:lineRule="auto" w:line="240" w:before="0" w:after="0"/>
        <w:ind w:firstLine="851"/>
        <w:contextualSpacing/>
        <w:jc w:val="both"/>
        <w:rPr>
          <w:rFonts w:ascii="Times New Roman" w:hAnsi="Times New Roman"/>
          <w:sz w:val="28"/>
          <w:szCs w:val="28"/>
          <w:lang w:val="koi-RU"/>
        </w:rPr>
      </w:pPr>
      <w:r>
        <w:rPr>
          <w:rFonts w:ascii="Times New Roman" w:hAnsi="Times New Roman"/>
          <w:sz w:val="28"/>
          <w:szCs w:val="28"/>
          <w:lang w:val="koi-RU"/>
        </w:rPr>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2024.05.26</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b/>
          <w:sz w:val="28"/>
          <w:szCs w:val="28"/>
        </w:rPr>
        <w:t>Владимир Уйба принял участие в ХIX Республиканском военно-патриотическом Троицком слёте «Служу Отечеству»</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Мероприятие состоялось сегодня, 26 мая, на площади Свято-Стефановского кафедрального собора. Оно приурочено к празднованию Святой Троицы, 80-летию снятия блокады Ленинграда и посвящено памяти воинов, погибших за Родину.</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«Защищать Отечество – наиглавнейший долг настоящего мужчины, - обратился к участникам слёта Владимир Уйба. - На протяжении всей истории нашей страны российское воинство с честью служило Отчизне, мужественно и стойко оберегало её от врагов. Сегодня Россия вновь вынуждена отстаивать свою целостность и свободу. Настоящие патриоты нашего государства с оружием в руках выполняют непростые боевые задачи. Наши воины бьются с неофашистами, чтобы вы росли в сильной и независимой стране. И они не жалеют своих жизней, проявляют в этой борьбе героизм и самоотверженность».</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Владимир Уйба напомнил о Героях из Республики Коми, чьи имена золотыми буквами вписаны в историю России. Четверо уроженцев Республики Коми удостоены высшего звания Героя Российской Федерации посмертно. Это гвардии капитан Владимир Носов, гвардии старший матрос Олег Шипицин, гвардии подполковник Иван Поздеев, ефрейтор Александр Власенков.</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В прошлом году в знак глубочайшего уважения к защитникам Родины по поручению Владимира Уйба было учреждено высшее почётное звание Героя Республики Коми. Этого звания посмертно удостоены трое жителей республики – гвардии младший сержант Анатолий Хлобыстов, майор Виталий Лифенко и гвардии лейтенант Рустам Ниязов.</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Также звезда Героя Российской Федерации вручена старшему прапорщику Станиславу Кочеву, а звезды Героя Республики Коми – старшему лейтенанту Юрию Шрейдеру и капитану Руслану Воронину.</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«Это герои нашего времени. Вам, дорогие ребята, есть на кого равняться и с кого брать пример!» – заявил Глава Республики Коми.</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В этом году слёт объединил более 300 школьников и студентов от 11 до 23 лет – это члены военно-патриотических клубов, центров, организаций, учащиеся образовательных учебных заведений, кадеты кадетских школ и классов.</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Ребята из Сыктывкара, Ухты, Усинска, Печоры, Койгородского, Усть-Куломского, Троицко-Печорского, Ижемского, Княжпогостского районов продемонстрировали свои знания и навыки на тематических «станциях»: «Историческая», «Военно-патриотическая», «Чрезвычайные ситуации», «Спортивная», «Оказание первой помощи», «Закон и порядок», «Профилактика пожарной безопасности».</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Троицкий слёт – это не просто демонстрация знаний и умений. Это мероприятие призвано обратить внимание на уважение к истории и традициям, на сохранение духовно-нравственных ценностей, на которых воспитывается молодёжь и развивается российское общество. Троицкий слёт – это часть масштабной работы, направленной на воспитание любви детей к своей большой и малой Родине.</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«Уважаемые кадеты! Совсем скоро судьба нашей страны и нашей республики будет зависеть от вас. Помните, что у нас есть кем и чем гордиться, дорожить, у нас с вами богатая история и самобытная культура. Всё это крайне важно сохранить и передать будущим поколениям, - напутствовал участников Владимир Уйба. - Сегодня вы сможете ощутить, каково это – принимать ответственное решение, от которого зависит победа вашей команды. Каждый из вас сможет проявить себя, доказать, что на него можно рассчитывать и положиться. Желаю всем участникам показать себя с лучшей стороны, ярких впечатлений, удачи и победы! Победа будет за нами, Победа будет за Великой Россией»</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Главными организаторами слёта выступили Сыктывкарская епархия и Министерство национальной политики Республики Коми, в числе соорганизаторов – силовые и военные ведомства, министерства и общественные организации. Владимир Уйба поблагодарил их за достойную организацию мероприятия и активное участие в патриотическом воспитании подрастающего поколения.</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3304</w:t>
      </w:r>
    </w:p>
    <w:sectPr>
      <w:type w:val="nextPage"/>
      <w:pgSz w:w="11906" w:h="16838"/>
      <w:pgMar w:left="1701"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qFormat/>
    <w:rPr>
      <w:b/>
      <w:bCs/>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Application>LibreOffice/7.3.7.2$Windows_X86_64 LibreOffice_project/e114eadc50a9ff8d8c8a0567d6da8f454beeb84f</Application>
  <AppVersion>15.0000</AppVersion>
  <Pages>4</Pages>
  <Words>966</Words>
  <Characters>6519</Characters>
  <CharactersWithSpaces>7479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2024-05-27T06:55:00Z</dcterms:created>
  <dc:creator>KRAGS</dc:creator>
  <dc:description/>
  <dc:language>ru-RU</dc:language>
  <cp:lastModifiedBy/>
  <dcterms:modified xsi:type="dcterms:W3CDTF">2024-05-27T16:44:39Z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