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360" w:before="0" w:after="0"/>
        <w:jc w:val="center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pv-RU" w:eastAsia="ru-RU"/>
        </w:rPr>
        <w:t>КОМИ РЕСПУБЛИКАЛӦН ОЛАНПАС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highlight w:val="white"/>
          <w:lang w:val="kpv-RU" w:eastAsia="zh-CN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highlight w:val="white"/>
          <w:lang w:val="kpv-RU" w:eastAsia="zh-CN" w:bidi="ar-SA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sz w:val="21"/>
          <w:lang w:val="kpv-RU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shd w:fill="FFFFFF" w:val="clear"/>
          <w:lang w:val="kpv-RU" w:eastAsia="zh-CN" w:bidi="ar-SA"/>
        </w:rPr>
        <w:t>“</w:t>
      </w: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shd w:fill="FFFFFF" w:val="clear"/>
          <w:lang w:val="kpv-RU" w:eastAsia="zh-CN" w:bidi="ar-SA"/>
        </w:rPr>
        <w:t>Коми Республикалӧн Каналан Сӧветса депутатлӧн статус йылысь” Коми Республикаса Оланпасӧ вежсьӧмъяс пыртӧм йылысь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1"/>
        <w:spacing w:lineRule="auto" w:line="240" w:before="0" w:after="0"/>
        <w:jc w:val="both"/>
        <w:rPr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1"/>
        <w:spacing w:lineRule="auto" w:line="240" w:before="0" w:after="0"/>
        <w:jc w:val="both"/>
        <w:rPr>
          <w:sz w:val="21"/>
          <w:lang w:val="kpv-RU"/>
        </w:rPr>
      </w:pPr>
      <w:r>
        <w:rPr>
          <w:rFonts w:ascii="Times New Roman" w:hAnsi="Times New Roman"/>
          <w:b w:val="false"/>
          <w:sz w:val="28"/>
          <w:szCs w:val="28"/>
          <w:lang w:val="kpv-RU"/>
        </w:rPr>
        <w:t xml:space="preserve">Каналан Сӧветӧн </w:t>
        <w:tab/>
        <w:tab/>
        <w:tab/>
        <w:t xml:space="preserve">                2018 вося рака тӧлысь 22 лунӧ</w:t>
      </w:r>
    </w:p>
    <w:p>
      <w:pPr>
        <w:pStyle w:val="Style20"/>
        <w:spacing w:lineRule="auto" w:line="240" w:before="0" w:after="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bidi w:val="0"/>
        <w:spacing w:lineRule="auto" w:line="360" w:before="0" w:after="0"/>
        <w:ind w:left="0" w:right="0" w:firstLine="850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 xml:space="preserve">1 статья.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kpv-RU" w:eastAsia="zh-CN" w:bidi="ar-SA"/>
        </w:rPr>
        <w:t>Пыртны “Коми Республикалӧн Каналан Сӧветса депутатлӧн статус йылысь” Коми Республикаса Оланпасӧ (Коми Республикаса канму власьт органъяслӧн индӧд-тшӧктӧмъяс, 2007, 4 №, 4770 ст.; 7 №, 4911 ст.; 2008, 5 №, 205 ст.; 9 №, 426 ст.; 2009, 11 №, 171 ст.; 20 №, 351 ст.; 2011, 5 №, 87 ст.; 14 №, 346 ст.; 23 №, 606 ст.; 2012, 7 №, 172 ст.; 31 №, 694 ст.; 63 №, 1549 ст.; 2013, 5 №, 101 ст.; 17 №, 337 ст., 2014, 33 №, 678 ст.; 2015, 8 №, 89 ст.; 12 №, 153 ст.; 21 №, 271 ст.; 22 №, 303 ст.; 307 ст.; 26 №, 365 ст.; 2016, 4 №, 57 ст.; 2017, 8 №, 127 ст.; 9 №, 141 ст.; 152 ст.; 2018, 4 №, 66 ст.) татшӧм вежсьӧмъяс: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1. 21 статьяын: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1) 1 юкӧнын: 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а) медводдза абзацын “быд тӧлысь” кывъяс киритны;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б) 1 пунктын “вит лунӧдз кадколаст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кежлӧ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” кывъяс вежны “тӧлысьнас вит лунӧдз кадколаст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кежлӧ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” кывъясӧн;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в) 3 пунктын “да бӧр </w:t>
      </w:r>
      <w:bookmarkStart w:id="0" w:name="__DdeLink__68_2985978493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локтан кад кежлӧ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.” кывъяс вежны “да бӧр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локтан кад кежлӧ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;” кывъясӧн; 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г) содтыны татшӧм сюрӧса 4 пункт: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4) тайӧ Оланпаслӧн 22 статьяса 1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юкӧн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н урчитӧм ветлан период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кежлӧ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, тӧлысьнас вит лунысь абу унджык ӧтувъя кадколастӧн (ветланінӧдз да бӧр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локтан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кадсӧ тӧд вылӧ босьттӧг);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2) 2 юкӧнын “либӧ сылӧн органъяслысь” кывъяс вежны “, сылӧн органъяслысь либӧ Каналан Сӧветса Веськӧдлысьлысь” кывъясӧн.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2. 22 статьяын: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1) 1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юкӧн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ын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“2 да 3 пунктъясса” кывъяс вежны “2, 3 да 4 пунктъясса” кывъясӧн;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kpv-RU" w:eastAsia="ru-RU"/>
        </w:rPr>
        <w:t>2) содтыны татшӧм сюрӧса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vertAlign w:val="superscript"/>
          <w:lang w:val="kpv-RU"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kpv-RU" w:eastAsia="ru-RU"/>
        </w:rPr>
        <w:t xml:space="preserve"> пункт: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kpv-RU"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. Каналан Сӧветса Веськӧдлысьлӧн тшӧктӧм серти депутатъясӧс депутатскӧй удж наӧн збыльмӧдан условиеяскӧд йитӧдын вермӧны ыстыны либӧ ветлӧмӧ, либӧ служебнӧй командировкаӧ (торйӧн, Каналан Сӧветса делегацияын)</w:t>
      </w:r>
      <w:r>
        <w:rPr>
          <w:rFonts w:eastAsia="Times New Roman" w:cs="Times New Roman"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Каналан Сӧветса Веськӧдлысьлӧн тшӧктӧм серти депутатъясӧс  ветлӧмӧ либӧ служебнӧй командировкаӧ ыстан да ветлӧм серти рӧскодсӧ компенсируйтан либӧ </w:t>
      </w:r>
      <w:bookmarkStart w:id="1" w:name="__DdeLink__3011_3494753909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служебнӧй командировкакӧд йитчӧм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рӧскод вешт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ан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(транспорт рӧскод, ветлӧм серти мукӧд рӧскод, олан жыр медалӧмысь рӧскод, 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 xml:space="preserve">абу пыр оланінын олӧмкӧд йитчӧм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содтӧд рӧскод (суточнӧйяс)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 xml:space="preserve"> пӧрадок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>ыс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 xml:space="preserve"> урчит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>сь</w:t>
      </w:r>
      <w:r>
        <w:rPr>
          <w:rFonts w:eastAsia="Calibri" w:cs="Times New Roman" w:ascii="Times New Roman" w:hAnsi="Times New Roman"/>
          <w:sz w:val="28"/>
          <w:szCs w:val="22"/>
          <w:lang w:val="kpv-RU" w:eastAsia="en-US"/>
        </w:rPr>
        <w:t xml:space="preserve">ӧ 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Каналан Сӧветса Веськӧдлысь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ӧн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Коми Республикаса канму чинъясын уджалысь йӧз серти Коми Республикаса оланпастэчасӧн урчитӧм положениеяс тӧд вылӧ босьтӧмӧн.</w:t>
      </w:r>
    </w:p>
    <w:p>
      <w:pPr>
        <w:pStyle w:val="Normal"/>
        <w:spacing w:lineRule="auto" w:line="360" w:before="0" w:after="0"/>
        <w:ind w:firstLine="851"/>
        <w:jc w:val="both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>Ветлӧм серти рӧскодсӧ компенсируйтӧны мындаын, кутшӧм оз ло унджык служебнӧй командировкакӧд йитчӧм рӧскодсӧ вештан мындаысь, мый урчитӧма Коми Республикаса канму чинъясын уджалысь йӧз серти Коми Республикаса оланпастэчасӧн.”.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851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val="kpv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851"/>
        <w:jc w:val="both"/>
        <w:outlineLvl w:val="0"/>
        <w:rPr>
          <w:sz w:val="21"/>
          <w:lang w:val="kpv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kpv-RU" w:eastAsia="ru-RU"/>
        </w:rPr>
        <w:t>2 статья.</w:t>
      </w:r>
      <w:r>
        <w:rPr>
          <w:rFonts w:eastAsia="Times New Roman" w:cs="Times New Roman" w:ascii="Times New Roman" w:hAnsi="Times New Roman"/>
          <w:sz w:val="28"/>
          <w:szCs w:val="28"/>
          <w:lang w:val="kpv-RU" w:eastAsia="ru-RU"/>
        </w:rPr>
        <w:t xml:space="preserve"> Тайӧ Оланпасыс вынсялӧ сійӧс официальнӧя йӧзӧдӧмсянь дас лун кольӧм бӧрын.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kpv-RU"/>
        </w:rPr>
      </w:pPr>
      <w:r>
        <w:rPr>
          <w:rFonts w:eastAsia="Calibri"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</w:t>
        <w:tab/>
        <w:tab/>
        <w:tab/>
        <w:t xml:space="preserve">  </w:t>
        <w:tab/>
        <w:t xml:space="preserve"> </w:t>
        <w:tab/>
        <w:t xml:space="preserve"> С.А. Гапликов</w:t>
      </w:r>
    </w:p>
    <w:p>
      <w:pPr>
        <w:pStyle w:val="Normal"/>
        <w:numPr>
          <w:ilvl w:val="0"/>
          <w:numId w:val="0"/>
        </w:numPr>
        <w:tabs>
          <w:tab w:val="left" w:pos="9355" w:leader="none"/>
        </w:tabs>
        <w:spacing w:lineRule="auto" w:line="360" w:before="0" w:after="0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left" w:pos="9355" w:leader="none"/>
        </w:tabs>
        <w:spacing w:lineRule="auto" w:line="360" w:before="0" w:after="0"/>
        <w:jc w:val="both"/>
        <w:outlineLvl w:val="0"/>
        <w:rPr>
          <w:rFonts w:ascii="Times New Roman" w:hAnsi="Times New Roman"/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Normal"/>
        <w:numPr>
          <w:ilvl w:val="0"/>
          <w:numId w:val="0"/>
        </w:numPr>
        <w:tabs>
          <w:tab w:val="left" w:pos="2925" w:leader="none"/>
          <w:tab w:val="left" w:pos="9355" w:leader="none"/>
        </w:tabs>
        <w:spacing w:lineRule="auto" w:line="360" w:before="0" w:after="0"/>
        <w:jc w:val="both"/>
        <w:outlineLvl w:val="0"/>
        <w:rPr>
          <w:rFonts w:ascii="Times New Roman" w:hAnsi="Times New Roman"/>
          <w:sz w:val="21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2018 вося косму тӧлысь 3 лун</w:t>
      </w:r>
    </w:p>
    <w:p>
      <w:pPr>
        <w:pStyle w:val="Normal"/>
        <w:numPr>
          <w:ilvl w:val="0"/>
          <w:numId w:val="0"/>
        </w:numPr>
        <w:tabs>
          <w:tab w:val="left" w:pos="2925" w:leader="none"/>
          <w:tab w:val="left" w:pos="9355" w:leader="none"/>
        </w:tabs>
        <w:spacing w:lineRule="auto" w:line="360" w:before="0" w:after="0"/>
        <w:ind w:right="-144" w:hanging="0"/>
        <w:jc w:val="both"/>
        <w:outlineLvl w:val="0"/>
        <w:rPr/>
      </w:pPr>
      <w:r>
        <w:rPr>
          <w:rFonts w:eastAsia="Calibri" w:ascii="Times New Roman" w:hAnsi="Times New Roman"/>
          <w:sz w:val="28"/>
          <w:szCs w:val="28"/>
          <w:lang w:val="kpv-RU"/>
        </w:rPr>
        <w:t>24-РЗ №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8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true"/>
      <w:jc w:val="center"/>
      <w:outlineLvl w:val="0"/>
    </w:pPr>
    <w:rPr>
      <w:sz w:val="5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a0bc3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val="kpv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0b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Title"/>
    <w:basedOn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LibreOffice/5.4.4.2$Linux_x86 LibreOffice_project/2524958677847fb3bb44820e40380acbe820f960</Application>
  <Pages>2</Pages>
  <Words>412</Words>
  <Characters>2266</Characters>
  <CharactersWithSpaces>2685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2018-04-04T06:59:00Z</dcterms:created>
  <dc:creator>Екатерина Викторовна Ивашова</dc:creator>
  <dc:description/>
  <dc:language>ru-RU</dc:language>
  <cp:lastModifiedBy/>
  <cp:lastPrinted>2018-04-17T16:07:39Z</cp:lastPrinted>
  <dcterms:modified xsi:type="dcterms:W3CDTF">2018-04-18T15:16:03Z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