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98" w:rsidRPr="00FA6E98" w:rsidRDefault="00FA6E98" w:rsidP="00FA6E98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РАСПРЕДЕЛЕНИЕ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ОБЯЗАННОСТЕЙ</w:t>
      </w:r>
    </w:p>
    <w:p w:rsidR="00FA6E98" w:rsidRPr="00FA6E98" w:rsidRDefault="00FA6E98" w:rsidP="00FA6E98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между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заместителями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Председателя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Правительства</w:t>
      </w:r>
    </w:p>
    <w:p w:rsidR="00FA6E98" w:rsidRPr="00FA6E98" w:rsidRDefault="00FA6E98" w:rsidP="00FA6E98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</w:p>
    <w:p w:rsidR="00FA6E98" w:rsidRPr="00FA6E98" w:rsidRDefault="00FA6E98" w:rsidP="00FA6E98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 </w:t>
      </w:r>
    </w:p>
    <w:p w:rsidR="00FA6E98" w:rsidRPr="00FA6E98" w:rsidRDefault="00FA6E98" w:rsidP="00FA6E98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Булатов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>.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Б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. -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Первый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заместитель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Председателя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Правительства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>:</w:t>
      </w:r>
    </w:p>
    <w:p w:rsidR="00FA6E98" w:rsidRPr="00FA6E98" w:rsidRDefault="00FA6E98" w:rsidP="00FA6E98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1.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Координирует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работу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других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заместителей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Председателя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Правительства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координирует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контролирует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деятельность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органов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исполнительной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власти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дает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поручения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вопросам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:</w:t>
      </w:r>
    </w:p>
    <w:p w:rsidR="00FA6E98" w:rsidRPr="00FA6E98" w:rsidRDefault="00FA6E98" w:rsidP="00FA6E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развития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строительства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области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архитектуры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градостроительной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деятельности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;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строительного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жилищного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технического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надзора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(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контроля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);</w:t>
      </w:r>
    </w:p>
    <w:p w:rsidR="00FA6E98" w:rsidRPr="00FA6E98" w:rsidRDefault="00FA6E98" w:rsidP="00FA6E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единой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области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дорожного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жилищно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-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коммунального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хозяйства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единой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области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энергетики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;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энергосбережения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повышения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энергетической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эффективности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;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газификации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газоснабжения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сфере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установления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цен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(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тарифов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),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также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осуществления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регионального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контроля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(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надзора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)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территории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области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регулируемых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государством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цен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(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тарифов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)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сферах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естественных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монополий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сфере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закупок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для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обеспечения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нужд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организации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мониторинга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регулирования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контрактной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системы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сфере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закупок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единой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области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изучения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воспроизводства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использования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охраны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природных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ресурсов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недропользования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;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лесных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отношений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;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водных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отношений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;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экологической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экспертизы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аграрной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;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развития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потребительской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сельскохозяйственной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кооперации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развития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территории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потребительского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рынка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;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содействия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продвижению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субъектах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Российской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Федерации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за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рубежом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товаров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произведенных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единой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области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имущественных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земельных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отношений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национальных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проектов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вопросам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своей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компетенции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.</w:t>
      </w:r>
    </w:p>
    <w:p w:rsidR="00FA6E98" w:rsidRPr="00FA6E98" w:rsidRDefault="00FA6E98" w:rsidP="00FA6E98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2.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Координирует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контролирует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деятельность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главного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архитектора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.</w:t>
      </w:r>
    </w:p>
    <w:p w:rsidR="00FA6E98" w:rsidRPr="00FA6E98" w:rsidRDefault="00FA6E98" w:rsidP="00FA6E98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 </w:t>
      </w:r>
    </w:p>
    <w:p w:rsidR="00FA6E98" w:rsidRPr="00FA6E98" w:rsidRDefault="00FA6E98" w:rsidP="00FA6E98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Бахтина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>.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С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. -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заместитель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Председателя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Правительства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>:</w:t>
      </w:r>
    </w:p>
    <w:p w:rsidR="00FA6E98" w:rsidRPr="00FA6E98" w:rsidRDefault="00FA6E98" w:rsidP="00FA6E98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1.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Координирует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работу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органов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исполнительной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власти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контролирует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деятельность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дает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поручения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вопросам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:</w:t>
      </w:r>
    </w:p>
    <w:p w:rsidR="00FA6E98" w:rsidRPr="00FA6E98" w:rsidRDefault="00FA6E98" w:rsidP="00FA6E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lastRenderedPageBreak/>
        <w:t>социально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-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экономического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развития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формирования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инвестиционной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инновационной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;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улучшения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показателей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инвестиционной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бизнес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-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привлекательности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сравнении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иными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субъектами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Российской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Федерации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;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внедрения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"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Регионального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инвестиционного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стандарта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";</w:t>
      </w:r>
    </w:p>
    <w:p w:rsidR="00FA6E98" w:rsidRPr="00FA6E98" w:rsidRDefault="00FA6E98" w:rsidP="00FA6E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единой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области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развития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промышленности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транспорта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поддержки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предпринимательства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малого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среднего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бизнеса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решению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проблем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модернизации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моногородов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также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проектов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создания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инвестиционной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производственной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инновационной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инфраструктуры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включая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инфраструктуру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для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развития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экономики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"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замкнутого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цикла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";</w:t>
      </w:r>
    </w:p>
    <w:p w:rsidR="00FA6E98" w:rsidRPr="00FA6E98" w:rsidRDefault="00FA6E98" w:rsidP="00FA6E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сфере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-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частного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партнерства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единой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области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охраны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окружающей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среды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экологической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безопасности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единой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сферах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развития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цифровой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экономики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информационных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технологий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связи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массовых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коммуникаций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организации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проектной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деятельности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осуществления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полномочий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регионального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проектного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офиса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выполнения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территории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задач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национальных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проектов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(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программ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),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определенных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Указом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Президента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Российской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Федерации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от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7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мая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2018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. N 204 "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национальных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целях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стратегических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задачах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развития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Российской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Федерации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период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2024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года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",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национальных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приоритетов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определенных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Указом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Президента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Российской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Федерации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от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21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июля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2020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. N 474 "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национальных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целях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развития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Российской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Федерации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период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2030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года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".</w:t>
      </w:r>
    </w:p>
    <w:p w:rsidR="00FA6E98" w:rsidRPr="00FA6E98" w:rsidRDefault="00FA6E98" w:rsidP="00FA6E98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2.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поручению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Председателя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Правительства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осуществляет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взаимодействие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Государственным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Советом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.</w:t>
      </w:r>
    </w:p>
    <w:p w:rsidR="00FA6E98" w:rsidRPr="00FA6E98" w:rsidRDefault="00FA6E98" w:rsidP="00FA6E98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 </w:t>
      </w:r>
    </w:p>
    <w:p w:rsidR="00FA6E98" w:rsidRPr="00FA6E98" w:rsidRDefault="00FA6E98" w:rsidP="00FA6E98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proofErr w:type="spellStart"/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Карачёва</w:t>
      </w:r>
      <w:proofErr w:type="spellEnd"/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Л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>.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Ю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. -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заместитель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Председателя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Правительства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координирует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работу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органов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исполнительной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власти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контролирует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их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деятельность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дает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им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поручения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по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вопросам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>:</w:t>
      </w:r>
    </w:p>
    <w:p w:rsidR="00FA6E98" w:rsidRPr="00FA6E98" w:rsidRDefault="00FA6E98" w:rsidP="00FA6E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сфере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охраны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здоровья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граждан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демографической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сфере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образования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развития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научной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деятельности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молодежной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области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содействия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занятости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населения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области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охраны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труда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сфере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трудовых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отношений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социального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партнерства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lastRenderedPageBreak/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области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социальной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защиты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социальной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поддержки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отдельных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категорий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граждан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опеки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попечительства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содействия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обеспечению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санитарно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-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эпидемиологического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благополучия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населения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осуществления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переданных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полномочий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Российской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Федерации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части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лицензионного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контроля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за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соблюдением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лицензионных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требований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условий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осуществлении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образовательной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деятельности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образовательных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организациях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медицинской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деятельности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медицинских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организациях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фармацевтической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деятельности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территории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.</w:t>
      </w:r>
    </w:p>
    <w:p w:rsidR="00FA6E98" w:rsidRPr="00FA6E98" w:rsidRDefault="00FA6E98" w:rsidP="00FA6E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национальных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проектов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вопросам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своей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компетенции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.</w:t>
      </w:r>
    </w:p>
    <w:p w:rsidR="00FA6E98" w:rsidRPr="00FA6E98" w:rsidRDefault="00FA6E98" w:rsidP="00FA6E98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 </w:t>
      </w:r>
    </w:p>
    <w:p w:rsidR="00FA6E98" w:rsidRPr="00FA6E98" w:rsidRDefault="00FA6E98" w:rsidP="00FA6E98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Самоваров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Д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>.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. -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заместитель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Председателя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Правительства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>:</w:t>
      </w:r>
    </w:p>
    <w:p w:rsidR="00FA6E98" w:rsidRPr="00FA6E98" w:rsidRDefault="00FA6E98" w:rsidP="00FA6E98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1.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Координирует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работу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органов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исполнительной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власти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контролирует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деятельность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дает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поручения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вопросам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:</w:t>
      </w:r>
    </w:p>
    <w:p w:rsidR="00FA6E98" w:rsidRPr="00FA6E98" w:rsidRDefault="00FA6E98" w:rsidP="00FA6E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внутренней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взаимодействия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органами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местного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самоуправления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взаимодействия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политическими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партиями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фракциями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Федеральном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Собрании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Российской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Федерации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также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региональными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отделениями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политических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партий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фракциями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Совете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информационной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мер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защите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информации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взаимодействия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профсоюзными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proofErr w:type="gramStart"/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иными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общественными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организациями</w:t>
      </w:r>
      <w:proofErr w:type="gramEnd"/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объединениями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взаимодействия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органами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юстиции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судебными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правоохранительными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органами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взаимодействия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Избирательной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комиссией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территориальными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участковыми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избирательными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комиссиями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мероприятий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патриотическому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воспитанию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граждан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организациях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подведомственных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органам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исполнительной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власти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взаимодействия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социологическими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организациями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экспертным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сообществом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вопросам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осуществления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мониторинга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анализа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прогнозирования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общественно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-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политической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социально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-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экономической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ситуации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подготовки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справочно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-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аналитических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материалов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ведения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регистра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муниципальных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нормативных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правовых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актов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.</w:t>
      </w:r>
    </w:p>
    <w:p w:rsidR="00FA6E98" w:rsidRPr="00FA6E98" w:rsidRDefault="00FA6E98" w:rsidP="00FA6E98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2.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Координирует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деятельность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органов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исполнительной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власти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подчиненных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Главе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дает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поручения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.</w:t>
      </w:r>
    </w:p>
    <w:p w:rsidR="00FA6E98" w:rsidRPr="00FA6E98" w:rsidRDefault="00FA6E98" w:rsidP="00FA6E98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 </w:t>
      </w:r>
    </w:p>
    <w:p w:rsidR="00FA6E98" w:rsidRPr="00FA6E98" w:rsidRDefault="00FA6E98" w:rsidP="00FA6E98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lastRenderedPageBreak/>
        <w:t>Рубцова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Г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>.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З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. -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заместитель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Председателя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Правительства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-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министр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финансов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координирует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работу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органов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исполнительной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власти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контролирует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их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деятельность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дает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им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поручения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по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вопросам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>:</w:t>
      </w:r>
    </w:p>
    <w:p w:rsidR="00FA6E98" w:rsidRPr="00FA6E98" w:rsidRDefault="00FA6E98" w:rsidP="00FA6E98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1.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формирования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бюджетной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налоговой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влияния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бюджетной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налоговой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социально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-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экономическое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развитие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ускорение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темпов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экономического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роста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управления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государственным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долгом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повышения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результативности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бюджетных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расходов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формирования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размещения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контроля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за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размещением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республиканского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заказа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контроля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отношении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закупок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товаров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работ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услуг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для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обеспечения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нужд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предусмотренного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частью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8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статьи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99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Федерального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закона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"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контрактной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системе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сфере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закупок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товаров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работ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услуг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для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обеспечения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муниципальных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нужд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";</w:t>
      </w:r>
    </w:p>
    <w:p w:rsidR="00FA6E98" w:rsidRPr="00FA6E98" w:rsidRDefault="00FA6E98" w:rsidP="00FA6E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поддержки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инвестиционной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инновационной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деятельности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за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счет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средств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республиканского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бюджета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контроля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за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полнотой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достоверностью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отчетности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программ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том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числе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отчетности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исполнении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заданий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Республике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национальных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проектов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вопросам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своей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компетенции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.</w:t>
      </w:r>
    </w:p>
    <w:p w:rsidR="00FA6E98" w:rsidRPr="00FA6E98" w:rsidRDefault="00FA6E98" w:rsidP="00FA6E98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 </w:t>
      </w:r>
    </w:p>
    <w:p w:rsidR="00FA6E98" w:rsidRPr="00FA6E98" w:rsidRDefault="00FA6E98" w:rsidP="00FA6E98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proofErr w:type="spellStart"/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Габушева</w:t>
      </w:r>
      <w:proofErr w:type="spellEnd"/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Г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>.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. -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заместитель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Председателя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Правительства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-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министр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национальной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координирует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работу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органов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исполнительной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власти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Республики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Коми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контролирует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их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деятельность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дает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им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поручения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по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b/>
          <w:bCs/>
          <w:color w:val="6C757D"/>
          <w:sz w:val="24"/>
          <w:szCs w:val="24"/>
          <w:lang w:eastAsia="ru-RU"/>
        </w:rPr>
        <w:t>вопросам</w:t>
      </w:r>
      <w:r w:rsidRPr="00FA6E98">
        <w:rPr>
          <w:rFonts w:ascii="Helvetica" w:eastAsia="Times New Roman" w:hAnsi="Helvetica" w:cs="Times New Roman"/>
          <w:b/>
          <w:bCs/>
          <w:color w:val="6C757D"/>
          <w:sz w:val="24"/>
          <w:szCs w:val="24"/>
          <w:lang w:eastAsia="ru-RU"/>
        </w:rPr>
        <w:t>:</w:t>
      </w:r>
    </w:p>
    <w:p w:rsidR="00FA6E98" w:rsidRPr="00FA6E98" w:rsidRDefault="00FA6E98" w:rsidP="00FA6E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сфере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национальных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межнациональных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-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конфессиональных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отношений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области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культуры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искусства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архивного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библиотечного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музейного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дела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кинематографии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сохранения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использования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,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популяризации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охраны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объектов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культурного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наследия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области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туризма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области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развития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национальных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видов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спорта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государственной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политики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области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развития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средств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массовой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информации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печати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поддержки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институтов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гражданского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общества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;</w:t>
      </w:r>
    </w:p>
    <w:p w:rsidR="00FA6E98" w:rsidRPr="00FA6E98" w:rsidRDefault="00FA6E98" w:rsidP="00FA6E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</w:pP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реализации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национальных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проектов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по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вопросам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своей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 xml:space="preserve"> </w:t>
      </w:r>
      <w:r w:rsidRPr="00FA6E98">
        <w:rPr>
          <w:rFonts w:ascii="Calibri" w:eastAsia="Times New Roman" w:hAnsi="Calibri" w:cs="Calibri"/>
          <w:color w:val="6C757D"/>
          <w:sz w:val="24"/>
          <w:szCs w:val="24"/>
          <w:lang w:eastAsia="ru-RU"/>
        </w:rPr>
        <w:t>компетенции</w:t>
      </w:r>
      <w:r w:rsidRPr="00FA6E98">
        <w:rPr>
          <w:rFonts w:ascii="Helvetica" w:eastAsia="Times New Roman" w:hAnsi="Helvetica" w:cs="Times New Roman"/>
          <w:color w:val="6C757D"/>
          <w:sz w:val="24"/>
          <w:szCs w:val="24"/>
          <w:lang w:eastAsia="ru-RU"/>
        </w:rPr>
        <w:t>.</w:t>
      </w:r>
    </w:p>
    <w:p w:rsidR="0014189A" w:rsidRDefault="0014189A">
      <w:bookmarkStart w:id="0" w:name="_GoBack"/>
      <w:bookmarkEnd w:id="0"/>
    </w:p>
    <w:sectPr w:rsidR="0014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C83"/>
    <w:multiLevelType w:val="multilevel"/>
    <w:tmpl w:val="89F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26358"/>
    <w:multiLevelType w:val="multilevel"/>
    <w:tmpl w:val="EFEC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356EB"/>
    <w:multiLevelType w:val="multilevel"/>
    <w:tmpl w:val="9068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D628A"/>
    <w:multiLevelType w:val="multilevel"/>
    <w:tmpl w:val="3F8C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E7717F"/>
    <w:multiLevelType w:val="multilevel"/>
    <w:tmpl w:val="A4DA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B72FFE"/>
    <w:multiLevelType w:val="multilevel"/>
    <w:tmpl w:val="C42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98"/>
    <w:rsid w:val="00091BDA"/>
    <w:rsid w:val="0014189A"/>
    <w:rsid w:val="00DE30BB"/>
    <w:rsid w:val="00F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FBA63-0479-4967-8312-82CBC61D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FA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FA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6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CIT-WS9021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Екатерина Михайловна</dc:creator>
  <cp:keywords/>
  <dc:description/>
  <cp:lastModifiedBy>Лоскутова Екатерина Михайловна</cp:lastModifiedBy>
  <cp:revision>1</cp:revision>
  <dcterms:created xsi:type="dcterms:W3CDTF">2021-01-14T08:30:00Z</dcterms:created>
  <dcterms:modified xsi:type="dcterms:W3CDTF">2021-01-14T08:31:00Z</dcterms:modified>
</cp:coreProperties>
</file>