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numPr>
          <w:ilvl w:val="0"/>
          <w:numId w:val="2"/>
        </w:numPr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  <w:t>ПРИЛОЖЕНИЕ</w:t>
      </w:r>
    </w:p>
    <w:p>
      <w:pPr>
        <w:pStyle w:val="Style30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01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9015"/>
      </w:tblGrid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Государственное бюджетное учреждение </w:t>
            </w:r>
            <w:bookmarkStart w:id="0" w:name="__DdeLink__136_4099660349"/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здравоохранени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я </w:t>
            </w:r>
          </w:p>
          <w:p>
            <w:pPr>
              <w:pStyle w:val="Style30"/>
              <w:rPr>
                <w:lang w:val="ru-RU" w:eastAsia="zh-CN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«Коми республиканский центр крови»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ГБУЗ «КРЦК»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«Коми республиканскӧй вир шӧрин»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йӧзлысь дзоньвидзалун видзан канму сьӧмкуд учреждение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«КРВШ» КСЗУ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Воркутинское отделение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Государственного бюджетного учреждения здравоохранения </w:t>
            </w:r>
          </w:p>
          <w:p>
            <w:pPr>
              <w:pStyle w:val="Style30"/>
              <w:rPr>
                <w:lang w:val="ru-RU" w:eastAsia="zh-CN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«Коми республиканский центр крови»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Воркутинское отделение ГБУЗ «КРЦК»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«Коми республиканскӧй вир шӧрин»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йӧзлысь дзоньвидзалун видзан канму сьӧмкуд учреждениелӧн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Воркутаын юкӧн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«КРВШ» КСЗУ Воркутаын юкӧн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Интинское отделение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Государственного бюджетного учреждения здравоохранения </w:t>
            </w:r>
          </w:p>
          <w:p>
            <w:pPr>
              <w:pStyle w:val="Style30"/>
              <w:rPr>
                <w:lang w:val="ru-RU" w:eastAsia="zh-CN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«Коми республиканский центр крови»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Интинское отделение ГБУЗ «КРЦК»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«Коми республиканскӧй вир шӧрин»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йӧзлысь дзоньвидзалун видзан канму сьӧмкуд учреждениелӧн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Интаын юкӧн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«КРВШ» КСЗУ Интаын юкӧн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Печорское отделение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Государственного бюджетного учреждения здравоохранения </w:t>
            </w:r>
          </w:p>
          <w:p>
            <w:pPr>
              <w:pStyle w:val="Style30"/>
              <w:rPr>
                <w:lang w:val="ru-RU" w:eastAsia="zh-CN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«Коми республиканский центр крови»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Печорское отделение ГБУЗ «КРЦК»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«Коми республиканскӧй вир шӧрин»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йӧзлысь дзоньвидзалун видзан канму сьӧмкуд учреждениелӧн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Печораын юкӧн</w:t>
            </w:r>
          </w:p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«КРВШ» КСЗУ Печораын юкӧн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Ухтинский филиал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 xml:space="preserve">Государственного бюджетного учреждения здравоохранения </w:t>
            </w:r>
          </w:p>
          <w:p>
            <w:pPr>
              <w:pStyle w:val="Style30"/>
              <w:rPr>
                <w:lang w:val="ru-RU" w:eastAsia="zh-CN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«Коми республиканский центр крови»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zh-CN" w:bidi="ar-SA"/>
              </w:rPr>
              <w:t>Ухтинский филиал ГБУЗ «КРЦК»</w:t>
            </w:r>
          </w:p>
        </w:tc>
      </w:tr>
      <w:tr>
        <w:trPr/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30"/>
              <w:rPr/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«Коми республиканскӧй вир шӧрин»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йӧзлысь дзоньвидзалун видзан канму сьӧмкуд учреждениелӧн 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bookmarkStart w:id="1" w:name="__DdeLink__1609_2073330424"/>
            <w:r>
              <w:rPr>
                <w:b w:val="false"/>
                <w:bCs w:val="false"/>
                <w:sz w:val="24"/>
                <w:szCs w:val="24"/>
                <w:lang w:val="kpv-RU"/>
              </w:rPr>
              <w:t>Ухтаын</w:t>
            </w:r>
            <w:bookmarkEnd w:id="1"/>
            <w:r>
              <w:rPr>
                <w:b w:val="false"/>
                <w:bCs w:val="false"/>
                <w:sz w:val="24"/>
                <w:szCs w:val="24"/>
                <w:lang w:val="kpv-RU"/>
              </w:rPr>
              <w:t xml:space="preserve"> филиал</w:t>
            </w:r>
          </w:p>
          <w:p>
            <w:pPr>
              <w:pStyle w:val="Style3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kpv-RU"/>
              </w:rPr>
            </w:pPr>
            <w:r>
              <w:rPr>
                <w:b w:val="false"/>
                <w:bCs w:val="false"/>
                <w:sz w:val="24"/>
                <w:szCs w:val="24"/>
                <w:lang w:val="kpv-RU"/>
              </w:rPr>
              <w:t>«КРВШ» КСЗУ Ухтаын филиал</w:t>
            </w:r>
          </w:p>
        </w:tc>
      </w:tr>
    </w:tbl>
    <w:p>
      <w:pPr>
        <w:pStyle w:val="Style3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Application>LibreOffice/5.4.3.2$Linux_x86 LibreOffice_project/92a7159f7e4af62137622921e809f8546db437e5</Application>
  <Pages>1</Pages>
  <Words>143</Words>
  <Characters>1153</Characters>
  <CharactersWithSpaces>1274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2021-09-29T15:00:13Z</cp:lastPrinted>
  <dcterms:modified xsi:type="dcterms:W3CDTF">2021-09-29T15:45:40Z</dcterms:modified>
  <cp:revision>1181</cp:revision>
  <dc:subject/>
  <dc:title> </dc:title>
</cp:coreProperties>
</file>