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«Райда» – Республиканский конкурс среди коми девушек, инициаторами которого выступило межрегиональное общественное движение коми народа «Коми войтыр». Впервые конкурс был проведен в 2006 году в Сыктывкаре.</w:t>
        <w:br/>
        <w:br/>
        <w:t>Конкурс проходит в два этапа: муниципальный, в рамках которого проводятся городские и районные отборочные туры, и республиканский, в котором конкурсантки соревнования участвуют за звания: I место – «Райда», II – «Катшасин», III – «Пӧлӧзнича».</w:t>
        <w:br/>
        <w:br/>
        <w:t>Традиционно финальный этап конкурса проходит в столице Республики Коми.</w:t>
        <w:br/>
        <w:br/>
        <w:t>Основная идея конкурса – представить коми девушку как хранительницу языка и национальной культуры, традиционных семейных ценностей и в то же время – как активную и современную часть общества. Кроме того, организаторы ставят перед собой цель познакомить между собой и объединить коми молодежь, проживающую в разных районах республики.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2140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2140a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214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LibreOffice/5.4.3.2$Linux_x86 LibreOffice_project/92a7159f7e4af62137622921e809f8546db437e5</Application>
  <Pages>1</Pages>
  <Words>110</Words>
  <Characters>739</Characters>
  <CharactersWithSpaces>857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2021-11-25T07:50:00Z</dcterms:created>
  <dc:creator>Арзубова Алина Станиславовна</dc:creator>
  <dc:description/>
  <dc:language>ru-RU</dc:language>
  <cp:lastModifiedBy>Olga  Isakova</cp:lastModifiedBy>
  <cp:lastPrinted>2021-11-25T07:50:00Z</cp:lastPrinted>
  <dcterms:modified xsi:type="dcterms:W3CDTF">2021-11-25T12:16:52Z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