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80" w:type="dxa"/>
        <w:jc w:val="left"/>
        <w:tblInd w:w="-4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4"/>
        <w:gridCol w:w="4365"/>
      </w:tblGrid>
      <w:tr>
        <w:trPr>
          <w:trHeight w:val="3683" w:hRule="atLeast"/>
        </w:trPr>
        <w:tc>
          <w:tcPr>
            <w:tcW w:w="4814" w:type="dxa"/>
            <w:tcBorders/>
            <w:shd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pv-RU"/>
              </w:rPr>
              <w:t>Государственное автономное учреждение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pv-RU"/>
              </w:rPr>
              <w:t>Республики Коми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kpv-RU"/>
              </w:rPr>
              <w:t xml:space="preserve">«Дом дружбы народов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kpv-RU"/>
              </w:rPr>
              <w:t>Республики Коми»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kpv-RU"/>
              </w:rPr>
              <w:t xml:space="preserve">«Коми Республикаса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kpv-RU"/>
              </w:rPr>
              <w:t xml:space="preserve">войтырлӧн ёртасян керка»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pv-RU"/>
              </w:rPr>
              <w:t xml:space="preserve">Коми Республикаса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pv-RU"/>
              </w:rPr>
              <w:t>асшӧрлуна канму учреждение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pv-RU"/>
              </w:rPr>
              <w:t>167000 г. Сыктывкар, ул. Ленина, стр.74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pv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pv-RU"/>
              </w:rPr>
              <w:t>тел. факс: (8212) 255-431, 255-430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pv-RU"/>
              </w:rPr>
              <w:t xml:space="preserve">e-maіl: </w:t>
            </w:r>
            <w:hyperlink r:id="rId2">
              <w:r>
                <w:rPr>
                  <w:rStyle w:val="Style13"/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  <w:lang w:val="kpv-RU"/>
                </w:rPr>
                <w:t>ddnrk@maіl.ru</w:t>
              </w:r>
            </w:hyperlink>
          </w:p>
          <w:p>
            <w:pPr>
              <w:pStyle w:val="Normal"/>
              <w:bidi w:val="0"/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pv-RU"/>
              </w:rPr>
              <w:t xml:space="preserve">№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pv-RU"/>
              </w:rPr>
              <w:t>____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pv-RU"/>
              </w:rPr>
              <w:t>/____  от      _________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  <w:lang w:val="kpv-RU"/>
              </w:rPr>
              <w:t>2021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kpv-RU"/>
              </w:rPr>
              <w:t>_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lang w:val="kpv-RU"/>
              </w:rPr>
              <w:t>г.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highlight w:val="white"/>
                <w:u w:val="none"/>
                <w:lang w:val="kpv-RU"/>
              </w:rPr>
              <w:t xml:space="preserve">    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  <w:u w:val="none"/>
                <w:lang w:val="kpv-RU"/>
              </w:rPr>
              <w:t xml:space="preserve">На № 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  <w:u w:val="single"/>
                <w:lang w:val="kpv-RU"/>
              </w:rPr>
              <w:t xml:space="preserve">                                                         </w:t>
            </w:r>
          </w:p>
        </w:tc>
        <w:tc>
          <w:tcPr>
            <w:tcW w:w="4365" w:type="dxa"/>
            <w:tcBorders/>
            <w:shd w:fill="FFFFFF" w:val="clear"/>
          </w:tcPr>
          <w:p>
            <w:pPr>
              <w:pStyle w:val="Style16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Заместителю директора -</w:t>
            </w:r>
          </w:p>
          <w:p>
            <w:pPr>
              <w:pStyle w:val="Style16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Заведующему Территориальным центром социальной помощи </w:t>
            </w:r>
          </w:p>
          <w:p>
            <w:pPr>
              <w:pStyle w:val="Style16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семье и детям</w:t>
            </w:r>
          </w:p>
          <w:p>
            <w:pPr>
              <w:pStyle w:val="Style16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ГБУ РК «ЦСЗН г. Воркуты»</w:t>
            </w:r>
          </w:p>
          <w:p>
            <w:pPr>
              <w:pStyle w:val="Style16"/>
              <w:spacing w:lineRule="auto" w:line="288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6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О.В. </w:t>
            </w:r>
            <w:r>
              <w:rPr>
                <w:rStyle w:val="Style10"/>
                <w:rFonts w:ascii="Times New Roman" w:hAnsi="Times New Roman"/>
                <w:i w:val="false"/>
                <w:iCs w:val="false"/>
                <w:sz w:val="24"/>
                <w:szCs w:val="24"/>
                <w:lang w:val="ru-RU" w:eastAsia="zh-CN" w:bidi="hi-IN"/>
              </w:rPr>
              <w:t>Хаджиновой</w:t>
            </w:r>
          </w:p>
          <w:p>
            <w:pPr>
              <w:pStyle w:val="Style16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</w:t>
            </w:r>
          </w:p>
          <w:p>
            <w:pPr>
              <w:pStyle w:val="Style16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6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ул. Парковая, д. 32,</w:t>
            </w:r>
          </w:p>
          <w:p>
            <w:pPr>
              <w:pStyle w:val="Style16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г. Воркута, </w:t>
            </w:r>
          </w:p>
          <w:p>
            <w:pPr>
              <w:pStyle w:val="Style16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Республика Коми, </w:t>
            </w:r>
          </w:p>
          <w:p>
            <w:pPr>
              <w:pStyle w:val="Style16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169906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40"/>
        <w:jc w:val="center"/>
        <w:rPr>
          <w:rFonts w:ascii="Times New Roman" w:hAnsi="Times New Roman" w:cs="Times New Roman"/>
          <w:lang w:val="kpv-RU"/>
        </w:rPr>
      </w:pPr>
      <w:r>
        <w:rPr>
          <w:rFonts w:cs="Times New Roman" w:ascii="Times New Roman" w:hAnsi="Times New Roman"/>
          <w:lang w:val="kpv-RU"/>
        </w:rPr>
      </w:r>
    </w:p>
    <w:p>
      <w:pPr>
        <w:pStyle w:val="Style16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  <w:t>Уважаемая</w:t>
      </w:r>
      <w:r>
        <w:rPr>
          <w:rStyle w:val="Style10"/>
          <w:rFonts w:cs="Times New Roman" w:ascii="inherit" w:hAnsi="inherit"/>
          <w:b w:val="false"/>
          <w:bCs w:val="false"/>
          <w:sz w:val="24"/>
          <w:szCs w:val="24"/>
          <w:lang w:val="ru-RU" w:eastAsia="zh-CN" w:bidi="hi-IN"/>
        </w:rPr>
        <w:t xml:space="preserve"> </w:t>
      </w:r>
      <w:r>
        <w:rPr>
          <w:rStyle w:val="Style10"/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 w:eastAsia="zh-CN" w:bidi="hi-IN"/>
        </w:rPr>
        <w:t>Ольга Владимировна</w:t>
      </w:r>
      <w:r>
        <w:rPr>
          <w:rStyle w:val="Style11"/>
          <w:rFonts w:cs="Times New Roman" w:ascii="Times New Roman" w:hAnsi="Times New Roman"/>
          <w:b w:val="false"/>
          <w:bCs w:val="false"/>
          <w:sz w:val="24"/>
          <w:szCs w:val="24"/>
          <w:lang w:val="ru-RU" w:eastAsia="zh-CN" w:bidi="hi-IN"/>
        </w:rPr>
        <w:t>!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Бюро официального перевода государственного автономного учреждения Республики Коми «Дом дружбы народов Республики Коми» направляет Вам отредактированн</w:t>
      </w:r>
      <w:r>
        <w:rPr>
          <w:rFonts w:eastAsia="Droid Sans Fallback" w:cs="Times New Roman" w:ascii="Times New Roman" w:hAnsi="Times New Roman"/>
          <w:color w:val="00000A"/>
          <w:kern w:val="2"/>
          <w:sz w:val="24"/>
          <w:szCs w:val="24"/>
          <w:lang w:val="ru-RU" w:eastAsia="zh-CN" w:bidi="hi-IN"/>
        </w:rPr>
        <w:t>ые</w:t>
      </w:r>
      <w:r>
        <w:rPr>
          <w:rFonts w:cs="Times New Roman" w:ascii="Times New Roman" w:hAnsi="Times New Roman"/>
          <w:sz w:val="24"/>
          <w:szCs w:val="24"/>
        </w:rPr>
        <w:t xml:space="preserve"> на коми языке наименование Территориального центра социальной помощи семье и детям ГБУ РК «Центр по предоставлению государственных услуг в сфере социальной защиты населения города Воркуты», а также информацию о режиме работы.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Отредактированные наименование учреждения и информация о режиме работы в электронном виде направлены по адресу: vorkuta.cspsd@yandex.ru.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№ 1: на 1 листе в 1 экз.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№ 2: </w:t>
      </w:r>
      <w:bookmarkStart w:id="0" w:name="__DdeLink__9796_1758450838"/>
      <w:r>
        <w:rPr>
          <w:rFonts w:cs="Times New Roman" w:ascii="Times New Roman" w:hAnsi="Times New Roman"/>
          <w:sz w:val="24"/>
          <w:szCs w:val="24"/>
        </w:rPr>
        <w:t>на 1 листе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в 1 экз. </w:t>
      </w:r>
    </w:p>
    <w:p>
      <w:pPr>
        <w:pStyle w:val="Style16"/>
        <w:widowControl w:val="false"/>
        <w:suppressAutoHyphens w:val="true"/>
        <w:overflowPunct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№ 3: на 1 листе в 1 экз. </w:t>
      </w:r>
    </w:p>
    <w:p>
      <w:pPr>
        <w:pStyle w:val="Style16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</w:r>
    </w:p>
    <w:p>
      <w:pPr>
        <w:pStyle w:val="Style16"/>
        <w:rPr/>
      </w:pPr>
      <w:r>
        <w:rPr/>
      </w:r>
    </w:p>
    <w:p>
      <w:pPr>
        <w:pStyle w:val="Style16"/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                                                                                          Г.Ф. Хатанзейский</w:t>
      </w:r>
    </w:p>
    <w:p>
      <w:pPr>
        <w:pStyle w:val="Normal"/>
        <w:bidi w:val="0"/>
        <w:spacing w:lineRule="auto" w:line="240"/>
        <w:ind w:left="0" w:right="0" w:firstLine="514"/>
        <w:jc w:val="both"/>
        <w:rPr>
          <w:rFonts w:ascii="Times New Roman" w:hAnsi="Times New Roman" w:cs="Times New Roman"/>
          <w:sz w:val="24"/>
          <w:szCs w:val="24"/>
          <w:lang w:val="ru-RU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ru-RU" w:eastAsia="zh-CN" w:bidi="hi-IN"/>
        </w:rPr>
      </w:r>
    </w:p>
    <w:p>
      <w:pPr>
        <w:pStyle w:val="Normal"/>
        <w:bidi w:val="0"/>
        <w:spacing w:lineRule="auto" w:line="240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240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240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 w:eastAsia="zh-CN" w:bidi="hi-IN"/>
        </w:rPr>
      </w:pPr>
      <w:r>
        <w:rPr>
          <w:rFonts w:cs="Times New Roman" w:ascii="Times New Roman" w:hAnsi="Times New Roman"/>
          <w:sz w:val="28"/>
          <w:szCs w:val="28"/>
          <w:lang w:val="kpv-RU" w:eastAsia="zh-CN" w:bidi="hi-IN"/>
        </w:rPr>
      </w:r>
    </w:p>
    <w:p>
      <w:pPr>
        <w:pStyle w:val="Normal"/>
        <w:bidi w:val="0"/>
        <w:spacing w:lineRule="auto" w:line="240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240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240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240"/>
        <w:ind w:left="0" w:right="0" w:firstLine="514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240"/>
        <w:ind w:left="0" w:right="0" w:firstLine="514"/>
        <w:jc w:val="both"/>
        <w:rPr>
          <w:rFonts w:ascii="Times New Roman" w:hAnsi="Times New Roman" w:cs="Times New Roman"/>
          <w:sz w:val="20"/>
          <w:szCs w:val="20"/>
          <w:lang w:val="kpv-RU"/>
        </w:rPr>
      </w:pPr>
      <w:r>
        <w:rPr>
          <w:rFonts w:cs="Times New Roman" w:ascii="Times New Roman" w:hAnsi="Times New Roman"/>
          <w:sz w:val="20"/>
          <w:szCs w:val="20"/>
          <w:lang w:val="kpv-RU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Droid Sans Fallback" w:cs="Times New Roman" w:ascii="Times New Roman" w:hAnsi="Times New Roman"/>
          <w:color w:val="00000A"/>
          <w:kern w:val="2"/>
          <w:sz w:val="20"/>
          <w:szCs w:val="20"/>
          <w:lang w:val="kpv-RU" w:eastAsia="zh-CN" w:bidi="hi-IN"/>
        </w:rPr>
        <w:t>Матвеева Любовь Дмитриевна</w:t>
      </w:r>
      <w:r>
        <w:rPr>
          <w:rFonts w:cs="Times New Roman" w:ascii="Times New Roman" w:hAnsi="Times New Roman"/>
          <w:sz w:val="20"/>
          <w:szCs w:val="20"/>
          <w:lang w:val="kpv-RU"/>
        </w:rPr>
        <w:t>,</w:t>
      </w:r>
    </w:p>
    <w:p>
      <w:pPr>
        <w:pStyle w:val="Style16"/>
        <w:bidi w:val="0"/>
        <w:spacing w:lineRule="auto" w:line="240" w:before="0" w:after="0"/>
        <w:jc w:val="left"/>
        <w:rPr/>
      </w:pPr>
      <w:r>
        <w:rPr>
          <w:rStyle w:val="Style13"/>
          <w:rFonts w:cs="Times New Roman" w:ascii="Times New Roman" w:hAnsi="Times New Roman"/>
          <w:color w:val="000000"/>
          <w:sz w:val="20"/>
          <w:szCs w:val="20"/>
          <w:u w:val="none"/>
          <w:lang w:val="kpv-RU"/>
        </w:rPr>
        <w:t>perevod@fu-lab.ru,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57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Cs/>
          <w:sz w:val="20"/>
          <w:szCs w:val="20"/>
          <w:lang w:val="kpv-RU" w:eastAsia="ru-RU"/>
        </w:rPr>
        <w:t>тел. 8 (8212) 25-54-31 (доб. 543)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DejaVu Sans Mono">
    <w:altName w:val="MS Gothic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inheri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Droid Sans Fallback" w:cs="FreeSans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4">
    <w:name w:val="Heading 4"/>
    <w:basedOn w:val="Style15"/>
    <w:qFormat/>
    <w:pPr>
      <w:spacing w:before="120" w:after="120"/>
      <w:outlineLvl w:val="3"/>
    </w:pPr>
    <w:rPr>
      <w:rFonts w:ascii="Liberation Serif;Times New Roman" w:hAnsi="Liberation Serif;Times New Roman" w:eastAsia="Droid Sans Fallback" w:cs="FreeSans"/>
      <w:b/>
      <w:bCs/>
      <w:color w:val="808080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11">
    <w:name w:val="Основной текст Знак1"/>
    <w:qFormat/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Style10">
    <w:name w:val="Выделение"/>
    <w:qFormat/>
    <w:rPr>
      <w:i/>
      <w:iCs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Непропорциональный текст"/>
    <w:qFormat/>
    <w:rPr>
      <w:rFonts w:ascii="DejaVu Sans Mono;MS Gothic" w:hAnsi="DejaVu Sans Mono;MS Gothic" w:eastAsia="Bitstream Vera Sans Mono;MS Gothic" w:cs="Lohit Devanagari;MS Gothic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Гипертекстовая ссылка"/>
    <w:qFormat/>
    <w:rPr>
      <w:rFonts w:ascii="Times New Roman" w:hAnsi="Times New Roman" w:cs="Times New Roman"/>
      <w:b w:val="false"/>
      <w:bCs w:val="false"/>
      <w:color w:val="106BBE"/>
      <w:sz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Times New Roman"/>
      <w:color w:val="00000A"/>
      <w:kern w:val="2"/>
      <w:sz w:val="22"/>
      <w:szCs w:val="22"/>
      <w:lang w:val="ru-RU" w:eastAsia="zh-CN" w:bidi="ar-SA"/>
    </w:rPr>
  </w:style>
  <w:style w:type="paragraph" w:styleId="Style21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2"/>
      <w:sz w:val="20"/>
      <w:szCs w:val="20"/>
      <w:lang w:val="ru-RU" w:eastAsia="zh-CN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Title"/>
    <w:basedOn w:val="Style15"/>
    <w:qFormat/>
    <w:pPr>
      <w:jc w:val="center"/>
    </w:pPr>
    <w:rPr>
      <w:b/>
      <w:bCs/>
      <w:sz w:val="56"/>
      <w:szCs w:val="56"/>
    </w:rPr>
  </w:style>
  <w:style w:type="paragraph" w:styleId="Style25">
    <w:name w:val="Subtitle"/>
    <w:basedOn w:val="Style15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qFormat/>
    <w:pPr>
      <w:widowControl/>
      <w:tabs>
        <w:tab w:val="left" w:pos="1428" w:leader="none"/>
      </w:tabs>
      <w:ind w:left="720" w:right="0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6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ConsPlusNonformat">
    <w:name w:val="ConsPlusNonforma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Style27">
    <w:name w:val="Body Text Indent"/>
    <w:basedOn w:val="Normal"/>
    <w:pPr>
      <w:spacing w:before="0" w:after="120"/>
      <w:ind w:left="283" w:right="0" w:hanging="0"/>
    </w:pPr>
    <w:rPr>
      <w:sz w:val="24"/>
      <w:szCs w:val="24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Style2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dnrk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1181</TotalTime>
  <Application>LibreOffice/5.4.3.2$Linux_x86 LibreOffice_project/92a7159f7e4af62137622921e809f8546db437e5</Application>
  <Pages>1</Pages>
  <Words>172</Words>
  <Characters>1115</Characters>
  <CharactersWithSpaces>1436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2018-09-19T16:48:00Z</dcterms:created>
  <dc:creator>Любовь  Матвеева</dc:creator>
  <dc:description/>
  <dc:language>ru-RU</dc:language>
  <cp:lastModifiedBy/>
  <cp:lastPrinted>2020-01-17T15:59:31Z</cp:lastPrinted>
  <dcterms:modified xsi:type="dcterms:W3CDTF">2021-01-14T17:15:31Z</dcterms:modified>
  <cp:revision>91</cp:revision>
  <dc:subject/>
  <dc:title>Коми</dc:title>
</cp:coreProperties>
</file>