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10" w:type="dxa"/>
        <w:jc w:val="left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34"/>
        <w:gridCol w:w="6975"/>
      </w:tblGrid>
      <w:tr>
        <w:trPr/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Видза оланныд, дона коми войтыр!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Терентьева Ольга Александровна,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Летка сиктса культура керкаын уджалысь.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Талун ме тőдмőда 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янőс да висьтала зэв интереснőй проект йылысь, кодőс ми нимал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м «Достояние Прилузья», кодőс выиграйт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м президентскőй фонд культуных инициатив грант вылӧ таво.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Йőктан да сьылан «Сикőтш» ансамбльő ветлőдлысьяс вылын кутас реализуйтчыны тайő проектыс  мőд во августőдз.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Первőй чуть ошйысьышта. Проект кузя миянлы вурőны выль сценическőй костюмъяс. Сьылан группалőн лоас őти выль комплект, кодőс вурőны Сыктывкарын, а йőктысьяслőн лоő куим комплект, и вурőны найőс Новосибирскын.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Выль ботинкияс миянлы ньőбисны нин, сцена вылын нин найőн красуйтчим.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Мый йылысь тайő проектыс?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Тайő миян землякъяс йылысь, да миян Луздор районса культура йылысь: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Композиторъяс (сьыланкыв индысьяс), кывбур гижысьяс йылысь, йőктőмъяс йылысь, кодъясőс йőктывл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сны миян бабъяс да дедъяс, а он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вунőд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миянлы зэв окота вőл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тайő ставсő видзны да петкőдлыны йőзыслы, миян челядьлы да внукъяслы. Медым сьыланкывъясыс да йőктőмъясыс ещő на ДЫР ол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сны да вуджисны том йозлы.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Тайő ыджыд программа, кőн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 тőдмőдам видзőдысьясőс татшőм нима йőзкőд, кыдзи Петр Васильевич Шучалин, Елизавета Васильевна Галева, Василий Яковлевич Гущин, Александр Степанович Кетов да мукőдъяскӧд.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Васильевич Шучалин зэв окотапырысь шыőдчис вőчны миянлы сьыланкывъяс да йőктőмъяс вылő аранжировкаяс.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томджык сьыланкыв да музыка гижысь Петр Леоненко артмőд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с зэв мича музыка «Прилузскőй кадриль» вылő, кодőс ми унаőн нин велőд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м да йőктам мастер-классъяс вылын да гажőдчан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нъясын.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Миян участникъяс сьылőны тайő нима йőзлысь сьыланкывъяссő, йőктőны вунőдчőм йőктőмъяс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ő.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Миян «Сикőтш» ансамбльыд тőжő лыддьысьő кыдз Достояние Прилузья. Кык во мысти миянлы лоас 60 квайтдас во.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Мыдчőдчан графикын миян уна петкőдчőм, кутам выль вонас нин гастролируйтны, воламő дерт жő и Абъячойő.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Программаыс зэв интереснőй, корам ставőс видзőдны.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Аттьő ставлы да адзысьлытőдз.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уважаемый коми народ!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Терентьева Ольга Александровна,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Сотрудник Дома культуры с. Летка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я познакомлю вас с очень интересным проектом, которому мы дали название «Достояние Прилузья». С этим проектом мы выиграли грант Президентского фонда культурных инициатив.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ансамбля песни и танца «Сикӧтш» («Бусы») будет реализовывать этот проект до августа следующего года.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начала немного похвастаюсь. В рамках проекта для нас шьют новые сценические костюмы. У певцов будет один новый комплект, который шьют в Сыктывкаре, а у танцоров будет три комплекта, которые шьют в Новосибирске.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ботинки уже куплены, уже красовались в них на сцене.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чем этот проект?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о наших земляках, о культуре нашего Прилузского района: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композиторах, о поэтах, о танцах, которые танцевали наши бабушки и дедушки, а сейчас эти танцы забыты.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 очень хотелось сохранить это все и показать людям, нашим детям и внукам. Чтобы наши песни и танцы еще долго продолжали жить, чтобы их знала молодежь.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обширная программа, в рамках которой мы знакомим зрителей с такими выдающимися людьми, как Петр Васильевич Шучалин, Елизавета Васильевна Галева, Василий Яковлевич Гущин, Александр Степанович Кетов и другими.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Васильевич Шучалин охотно согласился сделать нам аранжировки на песни и танцы.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молодой автор песен и композитор Петр Леоненко написал очень красивую музыку к «Прилузскому кадрилю», которую мы уже разучили и танцуем на мастер-классах и праздниках.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участники поют песни этих знаменитых людей, возрождают забытые танцы.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ансамбль «Сикӧтш» тоже считается Достоянием Прилузья. Через два года нам исполнится 60 лет.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графике у нас много выступлений, в новом году начнем гастролировать, конечно же, приедем и в Объячево.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очень интересная, просим всех посмотреть.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57" w:right="57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спасибо и до свидания.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LibreOffice/7.4.6.2$Windows_X86_64 LibreOffice_project/5b1f5509c2decdade7fda905e3e1429a67acd63d</Application>
  <AppVersion>15.0000</AppVersion>
  <Pages>2</Pages>
  <Words>529</Words>
  <Characters>3235</Characters>
  <CharactersWithSpaces>3727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2024-10-23T07:03:00Z</dcterms:created>
  <dc:creator>Татьяна Осипова</dc:creator>
  <dc:description/>
  <dc:language>ru-RU</dc:language>
  <cp:lastModifiedBy/>
  <dcterms:modified xsi:type="dcterms:W3CDTF">2024-11-13T10:52:16Z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