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71"/>
      </w:tblGrid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«Центр хозяйственно-технического обеспечения»</w:t>
            </w:r>
          </w:p>
        </w:tc>
      </w:tr>
      <w:tr>
        <w:trPr/>
        <w:tc>
          <w:tcPr>
            <w:tcW w:w="9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snapToGrid w:val="false"/>
              <w:spacing w:lineRule="atLeast" w:line="20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kpv-RU"/>
              </w:rPr>
              <w:t>«О</w:t>
            </w:r>
            <w:r>
              <w:rPr>
                <w:rFonts w:eastAsia="Times New Roman" w:cs="Times New Roman"/>
                <w:sz w:val="24"/>
                <w:szCs w:val="24"/>
                <w:lang w:val="kpv-RU"/>
              </w:rPr>
              <w:t xml:space="preserve">вмӧс да техника боксянь </w:t>
            </w: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24"/>
                <w:szCs w:val="24"/>
                <w:u w:val="none"/>
                <w:lang w:val="kpv-RU" w:eastAsia="zh-CN" w:bidi="hi-IN"/>
              </w:rPr>
              <w:t>могмӧдан шӧрин»</w:t>
            </w:r>
            <w:r>
              <w:rPr>
                <w:rFonts w:eastAsia="DejaVu Sans Light" w:cs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24"/>
                <w:szCs w:val="24"/>
                <w:u w:val="none"/>
                <w:lang w:val="kpv-RU" w:eastAsia="zh-CN" w:bidi="hi-IN"/>
              </w:rPr>
              <w:t xml:space="preserve"> </w:t>
            </w:r>
          </w:p>
          <w:p>
            <w:pPr>
              <w:pStyle w:val="Style19"/>
              <w:snapToGrid w:val="false"/>
              <w:spacing w:lineRule="atLeast" w:line="200"/>
              <w:jc w:val="center"/>
              <w:rPr>
                <w:sz w:val="24"/>
                <w:szCs w:val="24"/>
              </w:rPr>
            </w:pPr>
            <w:r>
              <w:rPr>
                <w:rFonts w:eastAsia="DejaVu Sans Light" w:cs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24"/>
                <w:szCs w:val="24"/>
                <w:u w:val="none"/>
                <w:lang w:val="kpv-RU" w:eastAsia="zh-CN" w:bidi="hi-IN"/>
              </w:rPr>
              <w:t xml:space="preserve">муниципальнӧй </w:t>
            </w:r>
            <w:r>
              <w:rPr>
                <w:rFonts w:eastAsia="DejaVu Sans Light" w:cs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24"/>
                <w:szCs w:val="24"/>
                <w:u w:val="none"/>
                <w:lang w:val="kpv-RU" w:eastAsia="zh-CN" w:bidi="hi-IN"/>
              </w:rPr>
              <w:t>сьӧмкуд</w:t>
            </w:r>
            <w:r>
              <w:rPr>
                <w:rFonts w:eastAsia="DejaVu Sans Light" w:cs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24"/>
                <w:szCs w:val="24"/>
                <w:u w:val="none"/>
                <w:lang w:val="kpv-RU" w:eastAsia="zh-CN" w:bidi="hi-IN"/>
              </w:rPr>
              <w:t xml:space="preserve"> учреждение</w:t>
            </w:r>
          </w:p>
        </w:tc>
      </w:tr>
    </w:tbl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2c9f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 w:eastAsiaTheme="minorHAnsi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LibreOffice/7.4.6.2$Windows_X86_64 LibreOffice_project/5b1f5509c2decdade7fda905e3e1429a67acd63d</Application>
  <AppVersion>15.0000</AppVersion>
  <Pages>1</Pages>
  <Words>15</Words>
  <Characters>141</Characters>
  <CharactersWithSpaces>154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2024-11-28T12:26:00Z</dcterms:created>
  <dc:creator>Королева Анна Александровна</dc:creator>
  <dc:description/>
  <dc:language>ru-RU</dc:language>
  <cp:lastModifiedBy/>
  <dcterms:modified xsi:type="dcterms:W3CDTF">2024-11-29T10:44:06Z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