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муниципальное унитарное предприятие «Воркутинский водоканал» муниципального округа «Воркута» Республики Коми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МУП «Воркутинский водоканал»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4ad8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64a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LibreOffice/7.4.2.3$Windows_X86_64 LibreOffice_project/382eef1f22670f7f4118c8c2dd222ec7ad009daf</Application>
  <AppVersion>15.0000</AppVersion>
  <Pages>1</Pages>
  <Words>13</Words>
  <Characters>125</Characters>
  <CharactersWithSpaces>136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2024-07-17T09:00:00Z</dcterms:created>
  <dc:creator>Коснырева Елена Григорьевна</dc:creator>
  <dc:description/>
  <dc:language>ru-RU</dc:language>
  <cp:lastModifiedBy/>
  <dcterms:modified xsi:type="dcterms:W3CDTF">2024-07-17T13:38:39Z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