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A8" w:rsidRPr="005378A8" w:rsidRDefault="005378A8" w:rsidP="005378A8">
      <w:pPr>
        <w:pStyle w:val="a3"/>
        <w:jc w:val="right"/>
        <w:rPr>
          <w:rFonts w:ascii="Times New Roman" w:hAnsi="Times New Roman" w:cs="Times New Roman"/>
          <w:sz w:val="24"/>
        </w:rPr>
      </w:pPr>
      <w:r w:rsidRPr="005378A8">
        <w:rPr>
          <w:rFonts w:ascii="Times New Roman" w:hAnsi="Times New Roman" w:cs="Times New Roman"/>
          <w:sz w:val="24"/>
        </w:rPr>
        <w:t>Приложение к письму №</w:t>
      </w:r>
      <w:r w:rsidR="009C5256">
        <w:rPr>
          <w:rFonts w:ascii="Times New Roman" w:hAnsi="Times New Roman" w:cs="Times New Roman"/>
          <w:sz w:val="24"/>
        </w:rPr>
        <w:t xml:space="preserve"> 3690</w:t>
      </w:r>
      <w:r w:rsidRPr="005378A8">
        <w:rPr>
          <w:rFonts w:ascii="Times New Roman" w:hAnsi="Times New Roman" w:cs="Times New Roman"/>
          <w:sz w:val="24"/>
        </w:rPr>
        <w:t xml:space="preserve"> от </w:t>
      </w:r>
      <w:r w:rsidR="00B94874">
        <w:rPr>
          <w:rFonts w:ascii="Times New Roman" w:hAnsi="Times New Roman" w:cs="Times New Roman"/>
          <w:sz w:val="24"/>
        </w:rPr>
        <w:t>26</w:t>
      </w:r>
      <w:r w:rsidRPr="005378A8">
        <w:rPr>
          <w:rFonts w:ascii="Times New Roman" w:hAnsi="Times New Roman" w:cs="Times New Roman"/>
          <w:sz w:val="24"/>
        </w:rPr>
        <w:t xml:space="preserve"> </w:t>
      </w:r>
      <w:r w:rsidR="00B94874">
        <w:rPr>
          <w:rFonts w:ascii="Times New Roman" w:hAnsi="Times New Roman" w:cs="Times New Roman"/>
          <w:sz w:val="24"/>
        </w:rPr>
        <w:t>сентября</w:t>
      </w:r>
      <w:r w:rsidRPr="005378A8">
        <w:rPr>
          <w:rFonts w:ascii="Times New Roman" w:hAnsi="Times New Roman" w:cs="Times New Roman"/>
          <w:sz w:val="24"/>
        </w:rPr>
        <w:t xml:space="preserve"> 202</w:t>
      </w:r>
      <w:r w:rsidR="00B94874">
        <w:rPr>
          <w:rFonts w:ascii="Times New Roman" w:hAnsi="Times New Roman" w:cs="Times New Roman"/>
          <w:sz w:val="24"/>
        </w:rPr>
        <w:t>4</w:t>
      </w:r>
      <w:r w:rsidRPr="005378A8">
        <w:rPr>
          <w:rFonts w:ascii="Times New Roman" w:hAnsi="Times New Roman" w:cs="Times New Roman"/>
          <w:sz w:val="24"/>
        </w:rPr>
        <w:t xml:space="preserve"> г. </w:t>
      </w:r>
    </w:p>
    <w:p w:rsidR="005378A8" w:rsidRDefault="005378A8" w:rsidP="00B95F61">
      <w:pPr>
        <w:pStyle w:val="a3"/>
        <w:jc w:val="center"/>
        <w:rPr>
          <w:b/>
          <w:sz w:val="24"/>
          <w:u w:val="single"/>
        </w:rPr>
      </w:pPr>
    </w:p>
    <w:p w:rsidR="00B94874" w:rsidRPr="00F54014" w:rsidRDefault="00B94874" w:rsidP="00B95F61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5104"/>
        <w:gridCol w:w="4678"/>
      </w:tblGrid>
      <w:tr w:rsidR="00AF45F7" w:rsidRPr="00F54014" w:rsidTr="00B55A30">
        <w:trPr>
          <w:trHeight w:val="629"/>
        </w:trPr>
        <w:tc>
          <w:tcPr>
            <w:tcW w:w="5104" w:type="dxa"/>
            <w:vAlign w:val="center"/>
          </w:tcPr>
          <w:p w:rsidR="00AF45F7" w:rsidRPr="00F54014" w:rsidRDefault="00F54014" w:rsidP="00F540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4014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4678" w:type="dxa"/>
            <w:vAlign w:val="center"/>
          </w:tcPr>
          <w:p w:rsidR="00AF45F7" w:rsidRPr="00F54014" w:rsidRDefault="00F54014" w:rsidP="00F540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4014">
              <w:rPr>
                <w:rFonts w:ascii="Times New Roman" w:hAnsi="Times New Roman" w:cs="Times New Roman"/>
                <w:b/>
                <w:sz w:val="24"/>
              </w:rPr>
              <w:t>ПЕРЕВОД</w:t>
            </w:r>
          </w:p>
        </w:tc>
      </w:tr>
      <w:tr w:rsidR="00AF45F7" w:rsidRPr="00F54014" w:rsidTr="009C5256">
        <w:trPr>
          <w:trHeight w:val="1347"/>
        </w:trPr>
        <w:tc>
          <w:tcPr>
            <w:tcW w:w="5104" w:type="dxa"/>
            <w:vAlign w:val="center"/>
          </w:tcPr>
          <w:p w:rsidR="00F54014" w:rsidRPr="00B94874" w:rsidRDefault="00F54014" w:rsidP="009C5256">
            <w:pPr>
              <w:suppressAutoHyphens/>
              <w:spacing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Частное учреждение здравоохранения </w:t>
            </w:r>
          </w:p>
          <w:p w:rsidR="00AF45F7" w:rsidRPr="00F54014" w:rsidRDefault="00F54014" w:rsidP="009C5256">
            <w:pPr>
              <w:suppressAutoHyphens/>
              <w:spacing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Больница</w:t>
            </w: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«РЖД-Медицина» города Печора»</w:t>
            </w:r>
          </w:p>
        </w:tc>
        <w:tc>
          <w:tcPr>
            <w:tcW w:w="4678" w:type="dxa"/>
            <w:vAlign w:val="center"/>
          </w:tcPr>
          <w:p w:rsidR="00AF45F7" w:rsidRPr="00F54014" w:rsidRDefault="00F54014" w:rsidP="009C5256">
            <w:pPr>
              <w:suppressAutoHyphens/>
              <w:spacing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«РКТ-Медицина» Печора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карын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больнича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йӧзлысь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дзоньвидзалун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видзан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аспом учреждение</w:t>
            </w:r>
          </w:p>
        </w:tc>
      </w:tr>
      <w:tr w:rsidR="00AF45F7" w:rsidRPr="00F54014" w:rsidTr="009C5256">
        <w:trPr>
          <w:trHeight w:val="1678"/>
        </w:trPr>
        <w:tc>
          <w:tcPr>
            <w:tcW w:w="5104" w:type="dxa"/>
            <w:vAlign w:val="center"/>
          </w:tcPr>
          <w:p w:rsidR="00F54014" w:rsidRPr="00B94874" w:rsidRDefault="00F54014" w:rsidP="009C5256">
            <w:pPr>
              <w:suppressAutoHyphens/>
              <w:spacing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Частное учреждение здравоохранения </w:t>
            </w:r>
          </w:p>
          <w:p w:rsidR="00F54014" w:rsidRPr="00B94874" w:rsidRDefault="00F54014" w:rsidP="009C5256">
            <w:pPr>
              <w:suppressAutoHyphens/>
              <w:spacing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Больница</w:t>
            </w: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«РЖД-Медицина» города Печора»</w:t>
            </w:r>
          </w:p>
          <w:p w:rsidR="00AF45F7" w:rsidRPr="00F54014" w:rsidRDefault="00F54014" w:rsidP="009C525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поликли</w:t>
            </w:r>
            <w:bookmarkStart w:id="0" w:name="_GoBack"/>
            <w:bookmarkEnd w:id="0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ника на станции Воркута</w:t>
            </w:r>
          </w:p>
        </w:tc>
        <w:tc>
          <w:tcPr>
            <w:tcW w:w="4678" w:type="dxa"/>
            <w:vAlign w:val="center"/>
          </w:tcPr>
          <w:p w:rsidR="00F54014" w:rsidRPr="00B94874" w:rsidRDefault="00F54014" w:rsidP="009C5256">
            <w:pPr>
              <w:suppressAutoHyphens/>
              <w:spacing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«РКТ-Медицина» Печора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карын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больнича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йӧзлысь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дзоньвидзалун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видзан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аспом учреждение </w:t>
            </w:r>
          </w:p>
          <w:p w:rsidR="00AF45F7" w:rsidRPr="00F54014" w:rsidRDefault="00F54014" w:rsidP="009C525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Воркута станцияын поликлиника</w:t>
            </w:r>
          </w:p>
        </w:tc>
      </w:tr>
      <w:tr w:rsidR="00AF45F7" w:rsidRPr="00F54014" w:rsidTr="009C5256">
        <w:trPr>
          <w:trHeight w:val="1702"/>
        </w:trPr>
        <w:tc>
          <w:tcPr>
            <w:tcW w:w="5104" w:type="dxa"/>
            <w:vAlign w:val="center"/>
          </w:tcPr>
          <w:p w:rsidR="00F54014" w:rsidRPr="00F54014" w:rsidRDefault="00F54014" w:rsidP="009C525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F54014">
              <w:rPr>
                <w:rFonts w:ascii="Times New Roman" w:hAnsi="Times New Roman" w:cs="Times New Roman"/>
                <w:sz w:val="24"/>
              </w:rPr>
              <w:t>Частное учреждение здравоохранения «Больница «РЖД-Медицина» города Печора» по</w:t>
            </w:r>
            <w:r>
              <w:rPr>
                <w:rFonts w:ascii="Times New Roman" w:hAnsi="Times New Roman" w:cs="Times New Roman"/>
                <w:sz w:val="24"/>
              </w:rPr>
              <w:t>ликлиника на станции Сосногорск</w:t>
            </w:r>
            <w:r w:rsidRPr="00F5401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F45F7" w:rsidRPr="00F54014" w:rsidRDefault="00AF45F7" w:rsidP="009C525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F54014" w:rsidRPr="00B94874" w:rsidRDefault="00F54014" w:rsidP="009C5256">
            <w:pPr>
              <w:suppressAutoHyphens/>
              <w:spacing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«РКТ-Медицина» Печора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карын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больнича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йӧзлысь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дзоньвидзалун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видзан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аспом учреждение </w:t>
            </w:r>
          </w:p>
          <w:p w:rsidR="00AF45F7" w:rsidRPr="00F54014" w:rsidRDefault="00F54014" w:rsidP="009C525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Сосногорск</w:t>
            </w: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станцияын поликлиника</w:t>
            </w:r>
          </w:p>
        </w:tc>
      </w:tr>
      <w:tr w:rsidR="00AF45F7" w:rsidRPr="00F54014" w:rsidTr="009C5256">
        <w:trPr>
          <w:trHeight w:val="1556"/>
        </w:trPr>
        <w:tc>
          <w:tcPr>
            <w:tcW w:w="5104" w:type="dxa"/>
            <w:vAlign w:val="center"/>
          </w:tcPr>
          <w:p w:rsidR="00F54014" w:rsidRPr="00F54014" w:rsidRDefault="00F54014" w:rsidP="009C525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F54014">
              <w:rPr>
                <w:rFonts w:ascii="Times New Roman" w:hAnsi="Times New Roman" w:cs="Times New Roman"/>
                <w:sz w:val="24"/>
              </w:rPr>
              <w:t xml:space="preserve">Частное учреждение здравоохранения «Больница «РЖД-Медицина» города Печора» поликлиника на станции Микунь, </w:t>
            </w:r>
          </w:p>
          <w:p w:rsidR="00AF45F7" w:rsidRPr="00F54014" w:rsidRDefault="00AF45F7" w:rsidP="009C525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F54014" w:rsidRPr="00B94874" w:rsidRDefault="00F54014" w:rsidP="009C5256">
            <w:pPr>
              <w:suppressAutoHyphens/>
              <w:spacing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«РКТ-Медицина» Печора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карын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больнича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йӧзлысь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дзоньвидзалун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видзан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аспом учреждение </w:t>
            </w:r>
          </w:p>
          <w:p w:rsidR="00AF45F7" w:rsidRPr="00F54014" w:rsidRDefault="00F54014" w:rsidP="009C525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Микунь</w:t>
            </w: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станцияын поликлиника</w:t>
            </w:r>
          </w:p>
        </w:tc>
      </w:tr>
      <w:tr w:rsidR="00AF45F7" w:rsidRPr="00F54014" w:rsidTr="009C5256">
        <w:trPr>
          <w:trHeight w:val="1678"/>
        </w:trPr>
        <w:tc>
          <w:tcPr>
            <w:tcW w:w="5104" w:type="dxa"/>
            <w:vAlign w:val="center"/>
          </w:tcPr>
          <w:p w:rsidR="00F54014" w:rsidRPr="00F54014" w:rsidRDefault="00F54014" w:rsidP="009C525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F54014">
              <w:rPr>
                <w:rFonts w:ascii="Times New Roman" w:hAnsi="Times New Roman" w:cs="Times New Roman"/>
                <w:sz w:val="24"/>
              </w:rPr>
              <w:t>Частное учреждение здравоохранения «Больница «РЖД-Медицина» города Печора» стационар на станции Микунь,</w:t>
            </w:r>
          </w:p>
          <w:p w:rsidR="00AF45F7" w:rsidRPr="00F54014" w:rsidRDefault="00AF45F7" w:rsidP="009C525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F54014" w:rsidRPr="00B94874" w:rsidRDefault="00F54014" w:rsidP="009C5256">
            <w:pPr>
              <w:suppressAutoHyphens/>
              <w:spacing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«РКТ-Медицина» Печора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карын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больнича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йӧзлысь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дзоньвидзалун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видзан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аспом учреждение </w:t>
            </w:r>
          </w:p>
          <w:p w:rsidR="00AF45F7" w:rsidRPr="00F54014" w:rsidRDefault="00F54014" w:rsidP="009C525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Воркута станцияын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стационар</w:t>
            </w:r>
          </w:p>
        </w:tc>
      </w:tr>
      <w:tr w:rsidR="00AF45F7" w:rsidRPr="00F54014" w:rsidTr="009C5256">
        <w:trPr>
          <w:trHeight w:val="1986"/>
        </w:trPr>
        <w:tc>
          <w:tcPr>
            <w:tcW w:w="5104" w:type="dxa"/>
            <w:vAlign w:val="center"/>
          </w:tcPr>
          <w:p w:rsidR="00F54014" w:rsidRPr="00F54014" w:rsidRDefault="00F54014" w:rsidP="009C525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F54014">
              <w:rPr>
                <w:rFonts w:ascii="Times New Roman" w:hAnsi="Times New Roman" w:cs="Times New Roman"/>
                <w:sz w:val="24"/>
              </w:rPr>
              <w:t>Частное учреждение здравоохранения «Больница «РЖД-Медицина» города Печора» врачебная амбулатория на станции Инта</w:t>
            </w:r>
          </w:p>
          <w:p w:rsidR="00AF45F7" w:rsidRPr="00F54014" w:rsidRDefault="00AF45F7" w:rsidP="009C525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9C5256" w:rsidRPr="00B94874" w:rsidRDefault="009C5256" w:rsidP="009C5256">
            <w:pPr>
              <w:suppressAutoHyphens/>
              <w:spacing w:line="288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«РКТ-Медицина» Печора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карын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больнича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»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йӧзлысь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дзоньвидзалун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видзан</w:t>
            </w:r>
            <w:proofErr w:type="spellEnd"/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аспом учреждение </w:t>
            </w:r>
          </w:p>
          <w:p w:rsidR="00AF45F7" w:rsidRPr="009C5256" w:rsidRDefault="009C5256" w:rsidP="009C525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Инта </w:t>
            </w:r>
            <w:r w:rsidRPr="00B94874">
              <w:rPr>
                <w:rFonts w:ascii="Times New Roman" w:hAnsi="Times New Roman"/>
                <w:color w:val="00000A"/>
                <w:sz w:val="24"/>
                <w:szCs w:val="24"/>
              </w:rPr>
              <w:t>станцияын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врачебная амбулатория</w:t>
            </w:r>
          </w:p>
        </w:tc>
      </w:tr>
    </w:tbl>
    <w:p w:rsidR="00B94874" w:rsidRPr="00F54014" w:rsidRDefault="00B94874" w:rsidP="00B95F6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45F7" w:rsidRPr="00F54014" w:rsidRDefault="00AF45F7" w:rsidP="00B95F6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F45F7" w:rsidRPr="00F54014" w:rsidRDefault="00AF45F7" w:rsidP="00B95F61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F45F7" w:rsidRPr="00F54014" w:rsidRDefault="00AF45F7" w:rsidP="00B95F61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F45F7" w:rsidRPr="00F54014" w:rsidRDefault="00AF45F7" w:rsidP="00B95F61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F45F7" w:rsidRPr="00F54014" w:rsidRDefault="00AF45F7" w:rsidP="00B95F61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AF45F7" w:rsidRPr="00F54014" w:rsidSect="00E077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D7"/>
    <w:multiLevelType w:val="hybridMultilevel"/>
    <w:tmpl w:val="E8FE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C7033"/>
    <w:multiLevelType w:val="hybridMultilevel"/>
    <w:tmpl w:val="0C3A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2A08"/>
    <w:multiLevelType w:val="hybridMultilevel"/>
    <w:tmpl w:val="9E50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464B9"/>
    <w:multiLevelType w:val="hybridMultilevel"/>
    <w:tmpl w:val="4C2457E4"/>
    <w:lvl w:ilvl="0" w:tplc="190EB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B969A0"/>
    <w:multiLevelType w:val="hybridMultilevel"/>
    <w:tmpl w:val="0C3A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192"/>
    <w:rsid w:val="0021077C"/>
    <w:rsid w:val="00243A59"/>
    <w:rsid w:val="004068D7"/>
    <w:rsid w:val="005378A8"/>
    <w:rsid w:val="006D3217"/>
    <w:rsid w:val="007214C3"/>
    <w:rsid w:val="007D1F86"/>
    <w:rsid w:val="00823031"/>
    <w:rsid w:val="008B3A0B"/>
    <w:rsid w:val="009C5256"/>
    <w:rsid w:val="00A47301"/>
    <w:rsid w:val="00AC509D"/>
    <w:rsid w:val="00AF45F7"/>
    <w:rsid w:val="00B55A30"/>
    <w:rsid w:val="00B94874"/>
    <w:rsid w:val="00B95F61"/>
    <w:rsid w:val="00C66192"/>
    <w:rsid w:val="00D65FE9"/>
    <w:rsid w:val="00DC69EC"/>
    <w:rsid w:val="00DE3E50"/>
    <w:rsid w:val="00E07748"/>
    <w:rsid w:val="00F54014"/>
    <w:rsid w:val="00F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49DFB-3704-4351-A443-58AEE1BB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192"/>
    <w:pPr>
      <w:ind w:left="720"/>
      <w:contextualSpacing/>
    </w:pPr>
  </w:style>
  <w:style w:type="table" w:styleId="a4">
    <w:name w:val="Table Grid"/>
    <w:basedOn w:val="a1"/>
    <w:uiPriority w:val="39"/>
    <w:rsid w:val="00AF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</dc:creator>
  <cp:lastModifiedBy>MSI</cp:lastModifiedBy>
  <cp:revision>8</cp:revision>
  <dcterms:created xsi:type="dcterms:W3CDTF">2021-06-23T12:58:00Z</dcterms:created>
  <dcterms:modified xsi:type="dcterms:W3CDTF">2024-09-26T10:56:00Z</dcterms:modified>
</cp:coreProperties>
</file>