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240" w:before="0" w:after="0"/>
        <w:ind w:left="0" w:right="0" w:firstLine="850"/>
        <w:contextualSpacing/>
        <w:jc w:val="right"/>
        <w:rPr>
          <w:sz w:val="24"/>
          <w:szCs w:val="24"/>
        </w:rPr>
      </w:pPr>
      <w:r>
        <w:rPr>
          <w:sz w:val="24"/>
          <w:szCs w:val="24"/>
          <w:lang w:val="kpv-RU"/>
        </w:rPr>
        <w:t>ПРИЛОЖЕНИЕ</w:t>
      </w:r>
    </w:p>
    <w:p>
      <w:pPr>
        <w:pStyle w:val="Normal"/>
        <w:widowControl/>
        <w:suppressAutoHyphens w:val="true"/>
        <w:bidi w:val="0"/>
        <w:spacing w:lineRule="auto" w:line="240" w:before="0" w:after="0"/>
        <w:ind w:left="0" w:right="0" w:firstLine="850"/>
        <w:contextualSpacing/>
        <w:jc w:val="center"/>
        <w:rPr>
          <w:sz w:val="24"/>
          <w:szCs w:val="24"/>
          <w:lang w:val="kpv-RU"/>
        </w:rPr>
      </w:pPr>
      <w:r>
        <w:rPr>
          <w:sz w:val="24"/>
          <w:szCs w:val="24"/>
          <w:lang w:val="kpv-RU"/>
        </w:rPr>
      </w:r>
    </w:p>
    <w:p>
      <w:pPr>
        <w:pStyle w:val="Normal"/>
        <w:widowControl/>
        <w:suppressAutoHyphens w:val="true"/>
        <w:bidi w:val="0"/>
        <w:spacing w:lineRule="auto" w:line="240" w:before="0" w:after="0"/>
        <w:ind w:left="0" w:right="0" w:hanging="0"/>
        <w:contextualSpacing/>
        <w:jc w:val="center"/>
        <w:rPr>
          <w:sz w:val="24"/>
          <w:szCs w:val="24"/>
        </w:rPr>
      </w:pPr>
      <w:r>
        <w:rPr>
          <w:b/>
          <w:bCs/>
          <w:sz w:val="24"/>
          <w:szCs w:val="24"/>
          <w:lang w:val="kpv-RU" w:bidi="ar-SA"/>
        </w:rPr>
        <w:t>КОМИ РЕСПУБЛИКАСА КАНАЛАН С</w:t>
      </w:r>
      <w:r>
        <w:rPr>
          <w:rFonts w:eastAsia="Times New Roman" w:cs="Times New Roman"/>
          <w:b/>
          <w:bCs/>
          <w:sz w:val="24"/>
          <w:szCs w:val="24"/>
          <w:lang w:val="kpv-RU" w:bidi="ar-SA"/>
        </w:rPr>
        <w:t>Ӧ</w:t>
      </w:r>
      <w:r>
        <w:rPr>
          <w:b/>
          <w:bCs/>
          <w:sz w:val="24"/>
          <w:szCs w:val="24"/>
          <w:lang w:val="kpv-RU" w:bidi="ar-SA"/>
        </w:rPr>
        <w:t>ВЕТЛ</w:t>
      </w:r>
      <w:r>
        <w:rPr>
          <w:rFonts w:eastAsia="Times New Roman" w:cs="Times New Roman"/>
          <w:b/>
          <w:bCs/>
          <w:sz w:val="24"/>
          <w:szCs w:val="24"/>
          <w:lang w:val="kpv-RU" w:bidi="ar-SA"/>
        </w:rPr>
        <w:t>Ӧ</w:t>
      </w:r>
      <w:r>
        <w:rPr>
          <w:b/>
          <w:bCs/>
          <w:sz w:val="24"/>
          <w:szCs w:val="24"/>
          <w:lang w:val="kpv-RU" w:bidi="ar-SA"/>
        </w:rPr>
        <w:t>Н</w:t>
      </w:r>
    </w:p>
    <w:p>
      <w:pPr>
        <w:pStyle w:val="Normal"/>
        <w:widowControl/>
        <w:suppressAutoHyphens w:val="true"/>
        <w:bidi w:val="0"/>
        <w:spacing w:lineRule="auto" w:line="240" w:before="0" w:after="0"/>
        <w:ind w:left="0" w:right="0" w:hanging="0"/>
        <w:contextualSpacing/>
        <w:jc w:val="center"/>
        <w:rPr>
          <w:sz w:val="24"/>
          <w:szCs w:val="24"/>
        </w:rPr>
      </w:pPr>
      <w:r>
        <w:rPr>
          <w:b/>
          <w:bCs/>
          <w:sz w:val="24"/>
          <w:szCs w:val="24"/>
          <w:lang w:val="kpv-RU" w:bidi="ar-SA"/>
        </w:rPr>
        <w:t>ШУ</w:t>
      </w:r>
      <w:r>
        <w:rPr>
          <w:rFonts w:eastAsia="Times New Roman" w:cs="Times New Roman"/>
          <w:b/>
          <w:bCs/>
          <w:sz w:val="24"/>
          <w:szCs w:val="24"/>
          <w:lang w:val="kpv-RU" w:bidi="ar-SA"/>
        </w:rPr>
        <w:t>Ӧ</w:t>
      </w:r>
      <w:r>
        <w:rPr>
          <w:b/>
          <w:bCs/>
          <w:sz w:val="24"/>
          <w:szCs w:val="24"/>
          <w:lang w:val="kpv-RU" w:bidi="ar-SA"/>
        </w:rPr>
        <w:t>М</w:t>
      </w:r>
    </w:p>
    <w:p>
      <w:pPr>
        <w:pStyle w:val="2"/>
        <w:spacing w:lineRule="auto" w:line="240" w:before="0" w:after="0"/>
        <w:ind w:left="0" w:right="0" w:firstLine="850"/>
        <w:contextualSpacing/>
        <w:jc w:val="both"/>
        <w:rPr>
          <w:rFonts w:ascii="Times New Roman" w:hAnsi="Times New Roman"/>
          <w:sz w:val="24"/>
          <w:szCs w:val="24"/>
          <w:lang w:val="kpv-RU" w:bidi="ar-SA"/>
        </w:rPr>
      </w:pPr>
      <w:r>
        <w:rPr>
          <w:sz w:val="24"/>
          <w:szCs w:val="24"/>
          <w:lang w:val="kpv-RU" w:bidi="ar-SA"/>
        </w:rPr>
      </w:r>
    </w:p>
    <w:p>
      <w:pPr>
        <w:pStyle w:val="Normal"/>
        <w:widowControl/>
        <w:suppressAutoHyphens w:val="true"/>
        <w:bidi w:val="0"/>
        <w:spacing w:lineRule="auto" w:line="240" w:before="0" w:after="0"/>
        <w:ind w:left="0" w:right="0" w:hanging="0"/>
        <w:contextualSpacing/>
        <w:jc w:val="center"/>
        <w:rPr>
          <w:sz w:val="24"/>
          <w:szCs w:val="24"/>
        </w:rPr>
      </w:pPr>
      <w:r>
        <w:rPr>
          <w:b/>
          <w:bCs/>
          <w:color w:val="000000"/>
          <w:sz w:val="24"/>
          <w:szCs w:val="24"/>
          <w:lang w:val="kpv-RU" w:bidi="ar-SA"/>
        </w:rPr>
        <w:t xml:space="preserve">«Коми Республикаса Каналан Сӧветын депутат ӧтувъяс </w:t>
      </w:r>
    </w:p>
    <w:p>
      <w:pPr>
        <w:pStyle w:val="Normal"/>
        <w:widowControl/>
        <w:suppressAutoHyphens w:val="true"/>
        <w:bidi w:val="0"/>
        <w:spacing w:lineRule="auto" w:line="240" w:before="0" w:after="0"/>
        <w:ind w:left="0" w:right="0" w:hanging="0"/>
        <w:contextualSpacing/>
        <w:jc w:val="center"/>
        <w:rPr>
          <w:sz w:val="24"/>
          <w:szCs w:val="24"/>
        </w:rPr>
      </w:pPr>
      <w:r>
        <w:rPr>
          <w:b/>
          <w:bCs/>
          <w:color w:val="000000"/>
          <w:sz w:val="24"/>
          <w:szCs w:val="24"/>
          <w:lang w:val="kpv-RU" w:bidi="ar-SA"/>
        </w:rPr>
        <w:t xml:space="preserve">(фракцияяс, депутат котыръяс) йылысь положение йылысь» </w:t>
      </w:r>
    </w:p>
    <w:p>
      <w:pPr>
        <w:pStyle w:val="Normal"/>
        <w:widowControl/>
        <w:suppressAutoHyphens w:val="true"/>
        <w:bidi w:val="0"/>
        <w:spacing w:lineRule="auto" w:line="240" w:before="0" w:after="0"/>
        <w:ind w:left="0" w:right="0" w:hanging="0"/>
        <w:contextualSpacing/>
        <w:jc w:val="center"/>
        <w:rPr>
          <w:sz w:val="24"/>
          <w:szCs w:val="24"/>
        </w:rPr>
      </w:pPr>
      <w:r>
        <w:rPr>
          <w:b/>
          <w:bCs/>
          <w:color w:val="000000"/>
          <w:sz w:val="24"/>
          <w:szCs w:val="24"/>
          <w:lang w:val="kpv-RU" w:bidi="ar-SA"/>
        </w:rPr>
        <w:t xml:space="preserve">Коми Республикаса Каналан Сӧветлӧн Шуӧмӧ </w:t>
      </w:r>
    </w:p>
    <w:p>
      <w:pPr>
        <w:pStyle w:val="Normal"/>
        <w:widowControl/>
        <w:suppressAutoHyphens w:val="true"/>
        <w:bidi w:val="0"/>
        <w:spacing w:lineRule="auto" w:line="240" w:before="0" w:after="0"/>
        <w:ind w:left="0" w:right="0" w:hanging="0"/>
        <w:contextualSpacing/>
        <w:jc w:val="center"/>
        <w:rPr>
          <w:sz w:val="24"/>
          <w:szCs w:val="24"/>
        </w:rPr>
      </w:pPr>
      <w:r>
        <w:rPr>
          <w:b/>
          <w:bCs/>
          <w:color w:val="000000"/>
          <w:sz w:val="24"/>
          <w:szCs w:val="24"/>
          <w:lang w:val="kpv-RU" w:bidi="ar-SA"/>
        </w:rPr>
        <w:t xml:space="preserve">вежсьӧмъяс пыртӧм йылысь </w:t>
      </w:r>
    </w:p>
    <w:p>
      <w:pPr>
        <w:pStyle w:val="Normal"/>
        <w:widowControl/>
        <w:bidi w:val="0"/>
        <w:spacing w:lineRule="auto" w:line="240" w:before="0" w:after="0"/>
        <w:ind w:left="0" w:right="0" w:hanging="0"/>
        <w:contextualSpacing/>
        <w:jc w:val="both"/>
        <w:rPr>
          <w:rFonts w:ascii="Times New Roman" w:hAnsi="Times New Roman" w:eastAsia="Calibri"/>
          <w:b/>
          <w:b/>
          <w:bCs/>
          <w:sz w:val="24"/>
          <w:szCs w:val="24"/>
          <w:lang w:val="kpv-RU" w:bidi="ar-SA"/>
        </w:rPr>
      </w:pPr>
      <w:r>
        <w:rPr>
          <w:rFonts w:eastAsia="Calibri"/>
          <w:b/>
          <w:bCs/>
          <w:sz w:val="24"/>
          <w:szCs w:val="24"/>
          <w:lang w:val="kpv-RU" w:bidi="ar-SA"/>
        </w:rPr>
      </w:r>
    </w:p>
    <w:p>
      <w:pPr>
        <w:pStyle w:val="ConsPlusTitle"/>
        <w:spacing w:lineRule="auto" w:line="240" w:before="0" w:after="0"/>
        <w:ind w:left="0" w:right="0" w:firstLine="850"/>
        <w:contextualSpacing/>
        <w:jc w:val="both"/>
        <w:rPr>
          <w:sz w:val="24"/>
          <w:szCs w:val="24"/>
        </w:rPr>
      </w:pPr>
      <w:r>
        <w:rPr>
          <w:b w:val="false"/>
          <w:color w:val="000000"/>
          <w:sz w:val="24"/>
          <w:szCs w:val="24"/>
          <w:lang w:val="kpv-RU" w:bidi="ar-SA"/>
        </w:rPr>
        <w:t xml:space="preserve">Коми Республикаса Каналан Сӧвет </w:t>
      </w:r>
      <w:r>
        <w:rPr>
          <w:b w:val="false"/>
          <w:color w:val="000000"/>
          <w:sz w:val="24"/>
          <w:szCs w:val="24"/>
          <w:shd w:fill="auto" w:val="clear"/>
          <w:lang w:val="kpv-RU" w:bidi="ar-SA"/>
        </w:rPr>
        <w:t>шуис</w:t>
      </w:r>
      <w:r>
        <w:rPr>
          <w:b w:val="false"/>
          <w:sz w:val="24"/>
          <w:szCs w:val="24"/>
          <w:shd w:fill="auto" w:val="clear"/>
          <w:lang w:val="kpv-RU" w:bidi="ar-SA"/>
        </w:rPr>
        <w:t>:</w:t>
      </w:r>
    </w:p>
    <w:p>
      <w:pPr>
        <w:pStyle w:val="Normal"/>
        <w:spacing w:lineRule="auto" w:line="240" w:before="0" w:after="0"/>
        <w:ind w:left="0" w:right="0" w:firstLine="850"/>
        <w:contextualSpacing/>
        <w:jc w:val="both"/>
        <w:rPr/>
      </w:pPr>
      <w:r>
        <w:rPr>
          <w:sz w:val="24"/>
          <w:szCs w:val="24"/>
          <w:lang w:val="kpv-RU" w:bidi="ar-SA"/>
        </w:rPr>
        <w:t xml:space="preserve">1. </w:t>
      </w:r>
      <w:r>
        <w:rPr>
          <w:rFonts w:eastAsia="Calibri" w:cs="Times New Roman"/>
          <w:b w:val="false"/>
          <w:bCs w:val="false"/>
          <w:color w:val="00000A"/>
          <w:spacing w:val="-2"/>
          <w:sz w:val="24"/>
          <w:szCs w:val="24"/>
          <w:lang w:val="kpv-RU" w:eastAsia="en-US" w:bidi="ar-SA"/>
        </w:rPr>
        <w:t xml:space="preserve">Пыртны </w:t>
      </w:r>
      <w:r>
        <w:rPr>
          <w:rFonts w:eastAsia="Calibri" w:cs="Times New Roman"/>
          <w:b w:val="false"/>
          <w:bCs w:val="false"/>
          <w:color w:val="000000"/>
          <w:spacing w:val="-2"/>
          <w:sz w:val="24"/>
          <w:szCs w:val="24"/>
          <w:lang w:val="kpv-RU" w:eastAsia="en-US" w:bidi="ar-SA"/>
        </w:rPr>
        <w:t>«Коми Республикаса Каналан Сӧветын депутат ӧтувъяс (фракцияяс, депутат котыръяс) йылысь положение йылысь» Коми Республикаса Каналан Сӧветлӧн 20</w:t>
      </w:r>
      <w:r>
        <w:rPr>
          <w:rFonts w:eastAsia="Calibri" w:cs="Times New Roman"/>
          <w:b w:val="false"/>
          <w:bCs w:val="false"/>
          <w:color w:val="000000"/>
          <w:spacing w:val="-2"/>
          <w:sz w:val="24"/>
          <w:szCs w:val="24"/>
          <w:lang w:val="kpv-RU" w:eastAsia="en-US" w:bidi="ar-SA"/>
        </w:rPr>
        <w:t>0</w:t>
      </w:r>
      <w:r>
        <w:rPr>
          <w:rFonts w:eastAsia="Calibri" w:cs="Times New Roman"/>
          <w:b w:val="false"/>
          <w:bCs w:val="false"/>
          <w:color w:val="000000"/>
          <w:spacing w:val="-2"/>
          <w:sz w:val="24"/>
          <w:szCs w:val="24"/>
          <w:lang w:val="kpv-RU" w:eastAsia="en-US" w:bidi="ar-SA"/>
        </w:rPr>
        <w:t>7 во урасьӧм тӧлысь 21 лунся ІІІ-10/24 №-а Шуӧмӧ</w:t>
      </w:r>
      <w:r>
        <w:rPr>
          <w:rFonts w:eastAsia="Calibri" w:cs="Times New Roman"/>
          <w:b w:val="false"/>
          <w:bCs w:val="false"/>
          <w:color w:val="00000A"/>
          <w:spacing w:val="-2"/>
          <w:sz w:val="24"/>
          <w:szCs w:val="24"/>
          <w:lang w:val="kpv-RU" w:eastAsia="en-US" w:bidi="ar-SA"/>
        </w:rPr>
        <w:t xml:space="preserve"> </w:t>
      </w:r>
      <w:r>
        <w:rPr>
          <w:rFonts w:eastAsia="TimesNewRomanPS-BoldMT" w:cs="Times New Roman"/>
          <w:b w:val="false"/>
          <w:bCs w:val="false"/>
          <w:color w:val="00000A"/>
          <w:spacing w:val="-2"/>
          <w:sz w:val="24"/>
          <w:szCs w:val="24"/>
          <w:lang w:val="kpv-RU" w:eastAsia="en-US" w:bidi="ar-SA"/>
        </w:rPr>
        <w:t xml:space="preserve"> (</w:t>
      </w:r>
      <w:r>
        <w:rPr>
          <w:rFonts w:eastAsia="Calibri" w:cs="Times New Roman"/>
          <w:b w:val="false"/>
          <w:bCs w:val="false"/>
          <w:color w:val="00000A"/>
          <w:spacing w:val="-2"/>
          <w:sz w:val="24"/>
          <w:szCs w:val="24"/>
          <w:lang w:val="kpv-RU" w:eastAsia="en-US" w:bidi="ar-SA"/>
        </w:rPr>
        <w:t>Коми Республикаса канму власьт органъяслӧн индӧд-тшӧктӧмъяс,</w:t>
      </w:r>
      <w:r>
        <w:rPr>
          <w:spacing w:val="-2"/>
          <w:sz w:val="24"/>
          <w:szCs w:val="24"/>
          <w:lang w:val="kpv-RU" w:bidi="ar-SA"/>
        </w:rPr>
        <w:t xml:space="preserve"> 2007, 5 №, 4804 ст.; 7 №, 4916 ст.; 2009, 34 №, 648 ст.; 2011, 23 №, 608 ст.; 2012, 71 №, 1850 ст.; 2015, 8 №, 99 ст.; </w:t>
      </w:r>
      <w:r>
        <w:rPr>
          <w:rStyle w:val="7"/>
          <w:rFonts w:eastAsia="Calibri"/>
          <w:b w:val="false"/>
          <w:bCs w:val="false"/>
          <w:sz w:val="24"/>
          <w:szCs w:val="24"/>
          <w:lang w:val="kpv-RU" w:eastAsia="ru-RU" w:bidi="ar-SA"/>
        </w:rPr>
        <w:t>«Коми Республикаса канму власьт органъясӧн примитӧм инӧда актъяс, мукӧд официальнӧй юӧр лыддьӧг» сетевӧй издание (</w:t>
      </w:r>
      <w:hyperlink r:id="rId2">
        <w:r>
          <w:rPr>
            <w:rFonts w:eastAsia="Calibri"/>
            <w:b w:val="false"/>
            <w:bCs w:val="false"/>
            <w:color w:val="auto"/>
            <w:spacing w:val="-2"/>
            <w:sz w:val="24"/>
            <w:szCs w:val="24"/>
            <w:u w:val="none"/>
            <w:lang w:val="kpv-RU" w:eastAsia="ru-RU" w:bidi="ar-SA"/>
          </w:rPr>
          <w:t>http://law.rkomі.ru</w:t>
        </w:r>
        <w:r>
          <w:rPr>
            <w:rFonts w:eastAsia="Calibri"/>
            <w:b w:val="false"/>
            <w:bCs w:val="false"/>
            <w:i w:val="false"/>
            <w:caps w:val="false"/>
            <w:smallCaps w:val="false"/>
            <w:strike w:val="false"/>
            <w:dstrike w:val="false"/>
            <w:spacing w:val="0"/>
            <w:sz w:val="24"/>
            <w:szCs w:val="24"/>
            <w:lang w:val="kpv-RU" w:eastAsia="ru-RU" w:bidi="ar-SA"/>
          </w:rPr>
          <w:t>/</w:t>
        </w:r>
      </w:hyperlink>
      <w:r>
        <w:rPr>
          <w:rStyle w:val="7"/>
          <w:rFonts w:eastAsia="Calibri"/>
          <w:b w:val="false"/>
          <w:bCs/>
          <w:sz w:val="24"/>
          <w:szCs w:val="24"/>
          <w:lang w:val="kpv-RU" w:eastAsia="zh-CN" w:bidi="ar-SA"/>
        </w:rPr>
        <w:t xml:space="preserve">), 2022 </w:t>
      </w:r>
      <w:r>
        <w:rPr>
          <w:rStyle w:val="7"/>
          <w:rFonts w:eastAsia="Calibri"/>
          <w:b w:val="false"/>
          <w:bCs/>
          <w:i w:val="false"/>
          <w:caps w:val="false"/>
          <w:smallCaps w:val="false"/>
          <w:strike w:val="false"/>
          <w:dstrike w:val="false"/>
          <w:spacing w:val="0"/>
          <w:sz w:val="24"/>
          <w:szCs w:val="24"/>
          <w:lang w:val="kpv-RU" w:eastAsia="zh-CN" w:bidi="ar-SA"/>
        </w:rPr>
        <w:t>вося вӧльгым тӧлысь 2 лун</w:t>
      </w:r>
      <w:r>
        <w:rPr>
          <w:rStyle w:val="7"/>
          <w:rFonts w:eastAsia="Calibri"/>
          <w:b w:val="false"/>
          <w:bCs/>
          <w:sz w:val="24"/>
          <w:szCs w:val="24"/>
          <w:lang w:val="kpv-RU" w:eastAsia="zh-CN" w:bidi="ar-SA"/>
        </w:rPr>
        <w:t>) татшӧм вежсьӧмъяс</w:t>
      </w:r>
      <w:r>
        <w:rPr>
          <w:b w:val="false"/>
          <w:bCs w:val="false"/>
          <w:spacing w:val="-2"/>
          <w:sz w:val="24"/>
          <w:szCs w:val="24"/>
          <w:lang w:val="kpv-RU" w:bidi="ar-SA"/>
        </w:rPr>
        <w:t>:</w:t>
      </w:r>
    </w:p>
    <w:p>
      <w:pPr>
        <w:pStyle w:val="Normal"/>
        <w:spacing w:lineRule="auto" w:line="240" w:before="0" w:after="0"/>
        <w:ind w:left="0" w:right="0" w:firstLine="850"/>
        <w:contextualSpacing/>
        <w:jc w:val="both"/>
        <w:rPr>
          <w:sz w:val="24"/>
          <w:szCs w:val="24"/>
        </w:rPr>
      </w:pPr>
      <w:r>
        <w:rPr>
          <w:rFonts w:eastAsia="Calibri" w:cs="Times New Roman"/>
          <w:b w:val="false"/>
          <w:bCs w:val="false"/>
          <w:color w:val="000000"/>
          <w:spacing w:val="-2"/>
          <w:sz w:val="24"/>
          <w:szCs w:val="24"/>
          <w:lang w:val="kpv-RU" w:eastAsia="en-US" w:bidi="ar-SA"/>
        </w:rPr>
        <w:t>Коми Республикаса Каналан Сӧветын депутат ӧтувъяс (фракцияяс, депутат котыръяс) йылысь положениеын, мый вынсьӧдӧма индӧм Шуӧмӧн</w:t>
      </w:r>
      <w:r>
        <w:rPr>
          <w:sz w:val="24"/>
          <w:szCs w:val="24"/>
          <w:lang w:val="kpv-RU" w:bidi="ar-SA"/>
        </w:rPr>
        <w:t xml:space="preserve"> (содтӧдын):</w:t>
      </w:r>
    </w:p>
    <w:p>
      <w:pPr>
        <w:pStyle w:val="Normal"/>
        <w:spacing w:lineRule="auto" w:line="240" w:before="0" w:after="0"/>
        <w:ind w:left="0" w:right="0" w:firstLine="850"/>
        <w:contextualSpacing/>
        <w:jc w:val="both"/>
        <w:rPr>
          <w:sz w:val="24"/>
          <w:szCs w:val="24"/>
        </w:rPr>
      </w:pPr>
      <w:r>
        <w:rPr>
          <w:sz w:val="24"/>
          <w:szCs w:val="24"/>
          <w:lang w:val="kpv-RU" w:bidi="ar-SA"/>
        </w:rPr>
        <w:t>1) 8 пунктын «календарнӧй» кыв вежны «уджалан» кывйӧн;</w:t>
      </w:r>
    </w:p>
    <w:p>
      <w:pPr>
        <w:pStyle w:val="Normal"/>
        <w:spacing w:lineRule="auto" w:line="240" w:before="0" w:after="0"/>
        <w:ind w:left="0" w:right="0" w:firstLine="850"/>
        <w:contextualSpacing/>
        <w:jc w:val="both"/>
        <w:rPr>
          <w:sz w:val="24"/>
          <w:szCs w:val="24"/>
        </w:rPr>
      </w:pPr>
      <w:r>
        <w:rPr>
          <w:sz w:val="24"/>
          <w:szCs w:val="24"/>
          <w:lang w:val="kpv-RU" w:bidi="ar-SA"/>
        </w:rPr>
        <w:t>2) 25 пункт гижны тадзи:</w:t>
      </w:r>
    </w:p>
    <w:p>
      <w:pPr>
        <w:pStyle w:val="Normal"/>
        <w:spacing w:lineRule="auto" w:line="240" w:before="0" w:after="0"/>
        <w:ind w:left="0" w:right="0" w:firstLine="850"/>
        <w:contextualSpacing/>
        <w:jc w:val="both"/>
        <w:rPr>
          <w:sz w:val="24"/>
          <w:szCs w:val="24"/>
        </w:rPr>
      </w:pPr>
      <w:r>
        <w:rPr>
          <w:sz w:val="24"/>
          <w:szCs w:val="24"/>
          <w:lang w:val="kpv-RU" w:bidi="ar-SA"/>
        </w:rPr>
        <w:t xml:space="preserve">«25. </w:t>
      </w:r>
      <w:r>
        <w:rPr>
          <w:sz w:val="24"/>
          <w:szCs w:val="24"/>
          <w:lang w:val="kpv-RU" w:bidi="ar-SA"/>
        </w:rPr>
        <w:t>Д</w:t>
      </w:r>
      <w:r>
        <w:rPr>
          <w:b w:val="false"/>
          <w:i w:val="false"/>
          <w:caps w:val="false"/>
          <w:smallCaps w:val="false"/>
          <w:color w:val="000000"/>
          <w:spacing w:val="0"/>
          <w:sz w:val="24"/>
          <w:szCs w:val="24"/>
          <w:lang w:val="kpv-RU" w:bidi="ar-SA"/>
        </w:rPr>
        <w:t>епутат ӧтувъяслӧн водзмӧстчӧм серти зданиеын, мый лоӧ Каналан Сӧветлӧн официальнӧя меститчанінӧн, ичӧт залъяслӧн служебнӧй жыръясын вермӧны нуӧдны лӧсялана фракциялысь либӧ депутат котырлысь собраниеяс либӧ мукӧд паськӧдӧм мероприятие, кутшӧмъяс йитчӧмаӧсь Каналан Сӧветлӧн оланпастэчас уджкӧд (водзӧ – паськӧдӧм мероприятие).</w:t>
      </w:r>
    </w:p>
    <w:p>
      <w:pPr>
        <w:pStyle w:val="Normal"/>
        <w:spacing w:lineRule="auto" w:line="240" w:before="0" w:after="0"/>
        <w:ind w:left="0" w:right="0" w:firstLine="850"/>
        <w:contextualSpacing/>
        <w:jc w:val="both"/>
        <w:rPr>
          <w:sz w:val="24"/>
          <w:szCs w:val="24"/>
        </w:rPr>
      </w:pPr>
      <w:r>
        <w:rPr>
          <w:b w:val="false"/>
          <w:i w:val="false"/>
          <w:caps w:val="false"/>
          <w:smallCaps w:val="false"/>
          <w:color w:val="000000"/>
          <w:spacing w:val="-4"/>
          <w:sz w:val="24"/>
          <w:szCs w:val="24"/>
          <w:lang w:val="kpv-RU" w:bidi="ar-SA"/>
        </w:rPr>
        <w:t>Д</w:t>
      </w:r>
      <w:r>
        <w:rPr>
          <w:b w:val="false"/>
          <w:i w:val="false"/>
          <w:caps w:val="false"/>
          <w:smallCaps w:val="false"/>
          <w:color w:val="000000"/>
          <w:spacing w:val="-4"/>
          <w:sz w:val="24"/>
          <w:szCs w:val="24"/>
          <w:lang w:val="kpv-RU" w:bidi="ar-SA"/>
        </w:rPr>
        <w:t xml:space="preserve">епутат ӧтулӧн юрнуӧдысь (сэк, кор сійӧ абу </w:t>
      </w:r>
      <w:r>
        <w:rPr>
          <w:b w:val="false"/>
          <w:i w:val="false"/>
          <w:caps w:val="false"/>
          <w:smallCaps w:val="false"/>
          <w:color w:val="000000"/>
          <w:spacing w:val="0"/>
          <w:sz w:val="24"/>
          <w:szCs w:val="24"/>
          <w:lang w:val="kpv-RU" w:bidi="ar-SA"/>
        </w:rPr>
        <w:t>–</w:t>
      </w:r>
      <w:r>
        <w:rPr>
          <w:b w:val="false"/>
          <w:i w:val="false"/>
          <w:caps w:val="false"/>
          <w:smallCaps w:val="false"/>
          <w:color w:val="000000"/>
          <w:spacing w:val="-4"/>
          <w:sz w:val="24"/>
          <w:szCs w:val="24"/>
          <w:lang w:val="kpv-RU" w:bidi="ar-SA"/>
        </w:rPr>
        <w:t xml:space="preserve"> юрнуӧдысьӧс вежысь) ыстӧ Каналан Сӧветӧн Веськӧдлысьлӧн ним вылӧ паськӧдӧм мероприятие нуӧдӧм могысь гижӧм заявкасӧ </w:t>
      </w:r>
      <w:r>
        <w:rPr>
          <w:b w:val="false"/>
          <w:i w:val="false"/>
          <w:caps w:val="false"/>
          <w:smallCaps w:val="false"/>
          <w:color w:val="000000"/>
          <w:spacing w:val="0"/>
          <w:sz w:val="24"/>
          <w:szCs w:val="24"/>
          <w:lang w:val="kpv-RU" w:bidi="ar-SA"/>
        </w:rPr>
        <w:t>сійӧс нуӧдны кӧсъян лунӧдз 10 уджалан лунысь оз сёрджык</w:t>
      </w:r>
      <w:r>
        <w:rPr>
          <w:b w:val="false"/>
          <w:i w:val="false"/>
          <w:caps w:val="false"/>
          <w:smallCaps w:val="false"/>
          <w:color w:val="000000"/>
          <w:spacing w:val="-4"/>
          <w:sz w:val="24"/>
          <w:szCs w:val="24"/>
          <w:lang w:val="kpv-RU" w:bidi="ar-SA"/>
        </w:rPr>
        <w:t xml:space="preserve"> </w:t>
      </w:r>
      <w:r>
        <w:rPr>
          <w:b w:val="false"/>
          <w:i w:val="false"/>
          <w:caps w:val="false"/>
          <w:smallCaps w:val="false"/>
          <w:color w:val="000000"/>
          <w:spacing w:val="0"/>
          <w:sz w:val="24"/>
          <w:szCs w:val="24"/>
          <w:lang w:val="kpv-RU" w:bidi="ar-SA"/>
        </w:rPr>
        <w:t>паськӧдӧм мероприятиелысь темасӧ, кадпассӧ, сылысь заводитчан кадсӧ да мунан кадсӧ, сэтчӧ пырӧдчысьяслысь ӧтувъя лыдсӧ, а сідзжӧ корӧм йӧзлысь овсӧ, нимсӧ, вичсӧ (эм кӧ), чинсӧ индӧмӧн.</w:t>
      </w:r>
    </w:p>
    <w:p>
      <w:pPr>
        <w:pStyle w:val="Normal"/>
        <w:spacing w:lineRule="auto" w:line="240" w:before="0" w:after="0"/>
        <w:ind w:left="0" w:right="0" w:firstLine="850"/>
        <w:contextualSpacing/>
        <w:jc w:val="both"/>
        <w:rPr>
          <w:sz w:val="24"/>
          <w:szCs w:val="24"/>
        </w:rPr>
      </w:pPr>
      <w:r>
        <w:rPr>
          <w:b w:val="false"/>
          <w:i w:val="false"/>
          <w:caps w:val="false"/>
          <w:smallCaps w:val="false"/>
          <w:color w:val="000000"/>
          <w:spacing w:val="-4"/>
          <w:sz w:val="24"/>
          <w:szCs w:val="24"/>
          <w:shd w:fill="FFFFFF" w:val="clear"/>
          <w:lang w:val="kpv-RU" w:bidi="ar-SA"/>
        </w:rPr>
        <w:t xml:space="preserve">Паськӧдӧм мероприятие нуӧдӧм йылысь помшуӧмсӧ примитӧ Каналан Сӧветӧн Веськӧдлысь, фракциякостса паськӧдӧм мероприятие нуӧдӧм йылысь помшуӧмсӧ </w:t>
      </w:r>
      <w:r>
        <w:rPr>
          <w:b w:val="false"/>
          <w:i w:val="false"/>
          <w:caps w:val="false"/>
          <w:smallCaps w:val="false"/>
          <w:color w:val="000000"/>
          <w:spacing w:val="0"/>
          <w:sz w:val="24"/>
          <w:szCs w:val="24"/>
          <w:shd w:fill="FFFFFF" w:val="clear"/>
          <w:lang w:val="kpv-RU" w:bidi="ar-SA"/>
        </w:rPr>
        <w:t>–</w:t>
      </w:r>
      <w:r>
        <w:rPr>
          <w:b w:val="false"/>
          <w:i w:val="false"/>
          <w:caps w:val="false"/>
          <w:smallCaps w:val="false"/>
          <w:color w:val="000000"/>
          <w:spacing w:val="-4"/>
          <w:sz w:val="24"/>
          <w:szCs w:val="24"/>
          <w:shd w:fill="FFFFFF" w:val="clear"/>
          <w:lang w:val="kpv-RU" w:bidi="ar-SA"/>
        </w:rPr>
        <w:t xml:space="preserve"> Каналан Сӧветлӧн Президиум. Сэк, кор абу позянлуныс могмӧдны </w:t>
      </w:r>
      <w:r>
        <w:rPr>
          <w:b w:val="false"/>
          <w:i w:val="false"/>
          <w:caps w:val="false"/>
          <w:smallCaps w:val="false"/>
          <w:color w:val="000000"/>
          <w:spacing w:val="0"/>
          <w:sz w:val="24"/>
          <w:szCs w:val="24"/>
          <w:shd w:fill="FFFFFF" w:val="clear"/>
          <w:lang w:val="kpv-RU" w:bidi="ar-SA"/>
        </w:rPr>
        <w:t>индӧм кадпасӧ, кадӧ либӧ местаӧ</w:t>
      </w:r>
      <w:r>
        <w:rPr>
          <w:b w:val="false"/>
          <w:i w:val="false"/>
          <w:caps w:val="false"/>
          <w:smallCaps w:val="false"/>
          <w:color w:val="000000"/>
          <w:spacing w:val="-4"/>
          <w:sz w:val="24"/>
          <w:szCs w:val="24"/>
          <w:shd w:fill="FFFFFF" w:val="clear"/>
          <w:lang w:val="kpv-RU" w:bidi="ar-SA"/>
        </w:rPr>
        <w:t xml:space="preserve"> заявкасӧ</w:t>
      </w:r>
      <w:r>
        <w:rPr>
          <w:b w:val="false"/>
          <w:i w:val="false"/>
          <w:caps w:val="false"/>
          <w:smallCaps w:val="false"/>
          <w:color w:val="000000"/>
          <w:spacing w:val="0"/>
          <w:sz w:val="24"/>
          <w:szCs w:val="24"/>
          <w:shd w:fill="FFFFFF" w:val="clear"/>
          <w:lang w:val="kpv-RU" w:bidi="ar-SA"/>
        </w:rPr>
        <w:t>, паськӧдӧм мероприятие нуӧдны водзмӧстчысьлы юӧртӧны та йылысь паськӧдӧм мероприятие нуӧдны кӧсъян лунӧдз 5 уджалан лунысь оз сёрджык</w:t>
      </w:r>
      <w:r>
        <w:rPr>
          <w:sz w:val="24"/>
          <w:szCs w:val="24"/>
          <w:lang w:val="kpv-RU" w:bidi="ar-SA"/>
        </w:rPr>
        <w:t>.».</w:t>
      </w:r>
    </w:p>
    <w:p>
      <w:pPr>
        <w:pStyle w:val="Normal"/>
        <w:spacing w:lineRule="auto" w:line="240" w:before="0" w:after="0"/>
        <w:ind w:left="0" w:right="0" w:firstLine="850"/>
        <w:contextualSpacing/>
        <w:jc w:val="both"/>
        <w:rPr>
          <w:sz w:val="24"/>
          <w:szCs w:val="24"/>
        </w:rPr>
      </w:pPr>
      <w:r>
        <w:rPr>
          <w:sz w:val="24"/>
          <w:szCs w:val="24"/>
          <w:lang w:val="kpv-RU" w:bidi="ar-SA"/>
        </w:rPr>
        <w:t>2. Тайӧ Шуӧмыс вынсялӧ сійӧс примитан лунсянь.</w:t>
      </w:r>
    </w:p>
    <w:p>
      <w:pPr>
        <w:pStyle w:val="Normal"/>
        <w:spacing w:lineRule="auto" w:line="240" w:before="0" w:after="0"/>
        <w:ind w:left="0" w:right="0" w:firstLine="850"/>
        <w:contextualSpacing/>
        <w:jc w:val="both"/>
        <w:rPr>
          <w:rFonts w:ascii="Times New Roman" w:hAnsi="Times New Roman"/>
          <w:sz w:val="24"/>
          <w:szCs w:val="24"/>
          <w:lang w:bidi="ar-SA"/>
        </w:rPr>
      </w:pPr>
      <w:r>
        <w:rPr>
          <w:sz w:val="24"/>
          <w:szCs w:val="24"/>
          <w:lang w:bidi="ar-SA"/>
        </w:rPr>
      </w:r>
    </w:p>
    <w:p>
      <w:pPr>
        <w:pStyle w:val="Normal"/>
        <w:spacing w:lineRule="auto" w:line="240" w:before="0" w:after="0"/>
        <w:ind w:left="0" w:right="0" w:firstLine="850"/>
        <w:contextualSpacing/>
        <w:jc w:val="both"/>
        <w:rPr>
          <w:rFonts w:ascii="Times New Roman" w:hAnsi="Times New Roman"/>
          <w:sz w:val="24"/>
          <w:szCs w:val="24"/>
          <w:lang w:bidi="ar-SA"/>
        </w:rPr>
      </w:pPr>
      <w:r>
        <w:rPr>
          <w:sz w:val="24"/>
          <w:szCs w:val="24"/>
          <w:lang w:bidi="ar-SA"/>
        </w:rPr>
      </w:r>
    </w:p>
    <w:p>
      <w:pPr>
        <w:pStyle w:val="Normal"/>
        <w:spacing w:lineRule="auto" w:line="240" w:before="0" w:after="0"/>
        <w:ind w:left="0" w:right="0" w:firstLine="850"/>
        <w:contextualSpacing/>
        <w:jc w:val="both"/>
        <w:rPr>
          <w:rFonts w:ascii="Times New Roman" w:hAnsi="Times New Roman"/>
          <w:sz w:val="24"/>
          <w:szCs w:val="24"/>
          <w:lang w:bidi="ar-SA"/>
        </w:rPr>
      </w:pPr>
      <w:r>
        <w:rPr>
          <w:sz w:val="24"/>
          <w:szCs w:val="24"/>
          <w:lang w:bidi="ar-SA"/>
        </w:rPr>
      </w:r>
    </w:p>
    <w:p>
      <w:pPr>
        <w:pStyle w:val="Normal"/>
        <w:spacing w:lineRule="auto" w:line="240" w:before="0" w:after="0"/>
        <w:ind w:left="0" w:right="0" w:hanging="0"/>
        <w:contextualSpacing/>
        <w:jc w:val="both"/>
        <w:rPr>
          <w:sz w:val="24"/>
          <w:szCs w:val="24"/>
        </w:rPr>
      </w:pPr>
      <w:r>
        <w:rPr>
          <w:rFonts w:eastAsia="Calibri" w:cs="Times New Roman"/>
          <w:b w:val="false"/>
          <w:bCs w:val="false"/>
          <w:color w:val="000000"/>
          <w:spacing w:val="-2"/>
          <w:sz w:val="24"/>
          <w:szCs w:val="24"/>
          <w:lang w:val="kpv-RU" w:eastAsia="en-US" w:bidi="ar-SA"/>
        </w:rPr>
        <w:t xml:space="preserve">Коми Республикаса </w:t>
      </w:r>
    </w:p>
    <w:p>
      <w:pPr>
        <w:pStyle w:val="Normal"/>
        <w:spacing w:lineRule="auto" w:line="240" w:before="0" w:after="0"/>
        <w:ind w:left="0" w:right="0" w:hanging="0"/>
        <w:contextualSpacing/>
        <w:jc w:val="both"/>
        <w:rPr>
          <w:sz w:val="24"/>
          <w:szCs w:val="24"/>
        </w:rPr>
      </w:pPr>
      <w:r>
        <w:rPr>
          <w:rFonts w:eastAsia="Calibri" w:cs="Times New Roman"/>
          <w:b w:val="false"/>
          <w:bCs w:val="false"/>
          <w:color w:val="000000"/>
          <w:spacing w:val="-2"/>
          <w:sz w:val="24"/>
          <w:szCs w:val="24"/>
          <w:lang w:val="kpv-RU" w:eastAsia="en-US" w:bidi="ar-SA"/>
        </w:rPr>
        <w:t>Каналан Сӧветӧн</w:t>
      </w:r>
    </w:p>
    <w:p>
      <w:pPr>
        <w:pStyle w:val="Normal"/>
        <w:spacing w:lineRule="auto" w:line="240" w:before="0" w:after="0"/>
        <w:ind w:left="0" w:right="0" w:hanging="0"/>
        <w:contextualSpacing/>
        <w:jc w:val="both"/>
        <w:rPr>
          <w:sz w:val="24"/>
          <w:szCs w:val="24"/>
        </w:rPr>
      </w:pPr>
      <w:r>
        <w:rPr>
          <w:rFonts w:eastAsia="Calibri" w:cs="Times New Roman"/>
          <w:b w:val="false"/>
          <w:bCs w:val="false"/>
          <w:color w:val="000000"/>
          <w:spacing w:val="-2"/>
          <w:sz w:val="24"/>
          <w:szCs w:val="24"/>
          <w:lang w:val="kpv-RU" w:eastAsia="en-US" w:bidi="ar-SA"/>
        </w:rPr>
        <w:t xml:space="preserve">Веськӧдлысь                                                                                                             </w:t>
      </w:r>
      <w:r>
        <w:rPr>
          <w:sz w:val="24"/>
          <w:szCs w:val="24"/>
          <w:lang w:val="kpv-RU" w:bidi="ar-SA"/>
        </w:rPr>
        <w:t xml:space="preserve">   С.А. Усачёв</w:t>
      </w:r>
    </w:p>
    <w:p>
      <w:pPr>
        <w:pStyle w:val="Normal"/>
        <w:spacing w:lineRule="auto" w:line="240" w:before="0" w:after="0"/>
        <w:ind w:left="0" w:right="0" w:firstLine="850"/>
        <w:contextualSpacing/>
        <w:jc w:val="both"/>
        <w:rPr>
          <w:rFonts w:ascii="Times New Roman" w:hAnsi="Times New Roman"/>
          <w:sz w:val="24"/>
          <w:szCs w:val="24"/>
          <w:lang w:val="kpv-RU" w:bidi="ar-SA"/>
        </w:rPr>
      </w:pPr>
      <w:r>
        <w:rPr>
          <w:sz w:val="24"/>
          <w:szCs w:val="24"/>
          <w:lang w:val="kpv-RU" w:bidi="ar-SA"/>
        </w:rPr>
      </w:r>
    </w:p>
    <w:p>
      <w:pPr>
        <w:pStyle w:val="Normal"/>
        <w:spacing w:lineRule="auto" w:line="240" w:before="0" w:after="0"/>
        <w:ind w:left="0" w:right="0" w:hanging="0"/>
        <w:contextualSpacing/>
        <w:jc w:val="both"/>
        <w:rPr>
          <w:sz w:val="24"/>
          <w:szCs w:val="24"/>
        </w:rPr>
      </w:pPr>
      <w:r>
        <w:rPr>
          <w:sz w:val="24"/>
          <w:szCs w:val="24"/>
          <w:lang w:val="kpv-RU" w:bidi="ar-SA"/>
        </w:rPr>
        <w:t>Сыктывкар</w:t>
      </w:r>
    </w:p>
    <w:p>
      <w:pPr>
        <w:pStyle w:val="Normal"/>
        <w:spacing w:lineRule="auto" w:line="240" w:before="0" w:after="0"/>
        <w:ind w:left="0" w:right="0" w:hanging="0"/>
        <w:contextualSpacing/>
        <w:jc w:val="both"/>
        <w:rPr>
          <w:sz w:val="24"/>
          <w:szCs w:val="24"/>
        </w:rPr>
      </w:pPr>
      <w:r>
        <w:rPr>
          <w:sz w:val="24"/>
          <w:szCs w:val="24"/>
          <w:lang w:val="kpv-RU" w:bidi="ar-SA"/>
        </w:rPr>
        <w:t>2025 вося рака тӧлысь 27 лун</w:t>
      </w:r>
    </w:p>
    <w:p>
      <w:pPr>
        <w:pStyle w:val="Normal"/>
        <w:spacing w:lineRule="auto" w:line="240" w:before="0" w:after="0"/>
        <w:ind w:left="0" w:right="0" w:hanging="0"/>
        <w:contextualSpacing/>
        <w:jc w:val="both"/>
        <w:rPr>
          <w:sz w:val="24"/>
          <w:szCs w:val="24"/>
        </w:rPr>
      </w:pPr>
      <w:r>
        <w:rPr>
          <w:sz w:val="24"/>
          <w:szCs w:val="24"/>
          <w:lang w:val="kpv-RU" w:bidi="ar-SA"/>
        </w:rPr>
        <w:t>VІІ-12/30</w:t>
      </w:r>
      <w:bookmarkStart w:id="0" w:name="_GoBack"/>
      <w:bookmarkEnd w:id="0"/>
      <w:r>
        <w:rPr>
          <w:sz w:val="24"/>
          <w:szCs w:val="24"/>
          <w:lang w:val="kpv-RU" w:bidi="ar-SA"/>
        </w:rPr>
        <w:t xml:space="preserve"> №</w:t>
      </w:r>
    </w:p>
    <w:sectPr>
      <w:headerReference w:type="even" r:id="rId3"/>
      <w:headerReference w:type="default" r:id="rId4"/>
      <w:type w:val="nextPage"/>
      <w:pgSz w:w="11906" w:h="16838"/>
      <w:pgMar w:left="1701" w:right="1134" w:gutter="0" w:header="0" w:top="1134" w:footer="0" w:bottom="1134"/>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yle18"/>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Style18"/>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28"/>
    </w:rPr>
  </w:style>
  <w:style w:type="paragraph" w:styleId="2">
    <w:name w:val="Heading 2"/>
    <w:basedOn w:val="Normal"/>
    <w:next w:val="Normal"/>
    <w:qFormat/>
    <w:pPr>
      <w:keepNext w:val="true"/>
      <w:spacing w:lineRule="auto" w:line="264"/>
      <w:jc w:val="center"/>
      <w:outlineLvl w:val="1"/>
    </w:pPr>
    <w:rPr>
      <w:b/>
      <w:sz w:val="32"/>
    </w:rPr>
  </w:style>
  <w:style w:type="paragraph" w:styleId="3">
    <w:name w:val="Heading 3"/>
    <w:basedOn w:val="Normal"/>
    <w:next w:val="Normal"/>
    <w:qFormat/>
    <w:pPr>
      <w:keepNext w:val="true"/>
      <w:jc w:val="center"/>
      <w:outlineLvl w:val="2"/>
    </w:pPr>
    <w:rPr>
      <w:b/>
      <w:sz w:val="36"/>
    </w:rPr>
  </w:style>
  <w:style w:type="paragraph" w:styleId="4">
    <w:name w:val="Heading 4"/>
    <w:basedOn w:val="Normal"/>
    <w:next w:val="Normal"/>
    <w:qFormat/>
    <w:pPr>
      <w:keepNext w:val="true"/>
      <w:jc w:val="center"/>
      <w:outlineLvl w:val="3"/>
    </w:pPr>
    <w:rPr>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10" w:customStyle="1">
    <w:name w:val="Верхний колонтитул Знак"/>
    <w:uiPriority w:val="99"/>
    <w:qFormat/>
    <w:rsid w:val="00211a61"/>
    <w:rPr/>
  </w:style>
  <w:style w:type="character" w:styleId="ConsPlusNormal" w:customStyle="1">
    <w:name w:val="ConsPlusNormal Знак"/>
    <w:link w:val="ConsPlusNormal1"/>
    <w:qFormat/>
    <w:rsid w:val="00e34a8a"/>
    <w:rPr>
      <w:rFonts w:ascii="Arial" w:hAnsi="Arial" w:cs="Arial"/>
    </w:rPr>
  </w:style>
  <w:style w:type="character" w:styleId="Style11">
    <w:name w:val="Hyperlink"/>
    <w:unhideWhenUsed/>
    <w:rsid w:val="005208b1"/>
    <w:rPr>
      <w:color w:val="0000FF"/>
      <w:u w:val="single"/>
    </w:rPr>
  </w:style>
  <w:style w:type="character" w:styleId="7">
    <w:name w:val="Основной текст7"/>
    <w:qFormat/>
    <w:rPr>
      <w:b w:val="false"/>
      <w:i w:val="false"/>
      <w:caps w:val="false"/>
      <w:smallCaps w:val="false"/>
      <w:strike w:val="false"/>
      <w:dstrike w:val="false"/>
      <w:spacing w:val="0"/>
      <w:sz w:val="26"/>
      <w:u w:val="none"/>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jc w:val="center"/>
    </w:pPr>
    <w:rPr>
      <w:sz w:val="36"/>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lang w:val="zxx" w:eastAsia="zxx" w:bidi="zxx"/>
    </w:rPr>
  </w:style>
  <w:style w:type="paragraph" w:styleId="Style17">
    <w:name w:val="Колонтитул"/>
    <w:basedOn w:val="Normal"/>
    <w:qFormat/>
    <w:pPr/>
    <w:rPr/>
  </w:style>
  <w:style w:type="paragraph" w:styleId="Style18">
    <w:name w:val="Header"/>
    <w:basedOn w:val="Normal"/>
    <w:link w:val="Style10"/>
    <w:uiPriority w:val="99"/>
    <w:pPr>
      <w:tabs>
        <w:tab w:val="clear" w:pos="708"/>
        <w:tab w:val="center" w:pos="4536" w:leader="none"/>
        <w:tab w:val="right" w:pos="9072" w:leader="none"/>
      </w:tabs>
    </w:pPr>
    <w:rPr/>
  </w:style>
  <w:style w:type="paragraph" w:styleId="Style19">
    <w:name w:val="Footer"/>
    <w:basedOn w:val="Normal"/>
    <w:pPr>
      <w:tabs>
        <w:tab w:val="clear" w:pos="708"/>
        <w:tab w:val="center" w:pos="4536" w:leader="none"/>
        <w:tab w:val="right" w:pos="9072" w:leader="none"/>
      </w:tabs>
    </w:pPr>
    <w:rPr/>
  </w:style>
  <w:style w:type="paragraph" w:styleId="BalloonText">
    <w:name w:val="Balloon Text"/>
    <w:basedOn w:val="Normal"/>
    <w:semiHidden/>
    <w:qFormat/>
    <w:rsid w:val="00fb3166"/>
    <w:pPr/>
    <w:rPr>
      <w:rFonts w:ascii="Tahoma" w:hAnsi="Tahoma" w:cs="Tahoma"/>
      <w:sz w:val="16"/>
      <w:szCs w:val="16"/>
    </w:rPr>
  </w:style>
  <w:style w:type="paragraph" w:styleId="11" w:customStyle="1">
    <w:name w:val="1"/>
    <w:basedOn w:val="Normal"/>
    <w:qFormat/>
    <w:rsid w:val="00211a61"/>
    <w:pPr>
      <w:spacing w:beforeAutospacing="1" w:afterAutospacing="1"/>
    </w:pPr>
    <w:rPr>
      <w:rFonts w:ascii="Tahoma" w:hAnsi="Tahoma"/>
      <w:lang w:val="en-US" w:eastAsia="en-US"/>
    </w:rPr>
  </w:style>
  <w:style w:type="paragraph" w:styleId="ConsPlusTitle" w:customStyle="1">
    <w:name w:val="ConsPlusTitle"/>
    <w:uiPriority w:val="99"/>
    <w:qFormat/>
    <w:rsid w:val="002a3f4c"/>
    <w:pPr>
      <w:widowControl/>
      <w:suppressAutoHyphens w:val="true"/>
      <w:bidi w:val="0"/>
      <w:spacing w:before="0" w:after="0"/>
      <w:jc w:val="left"/>
    </w:pPr>
    <w:rPr>
      <w:rFonts w:ascii="Times New Roman" w:hAnsi="Times New Roman" w:eastAsia="Times New Roman" w:cs="Times New Roman"/>
      <w:b/>
      <w:bCs/>
      <w:color w:val="auto"/>
      <w:kern w:val="0"/>
      <w:sz w:val="28"/>
      <w:szCs w:val="28"/>
      <w:lang w:val="ru-RU" w:eastAsia="ru-RU" w:bidi="ar-SA"/>
    </w:rPr>
  </w:style>
  <w:style w:type="paragraph" w:styleId="ConsPlusNormal1" w:customStyle="1">
    <w:name w:val="ConsPlusNormal"/>
    <w:link w:val="ConsPlusNormal"/>
    <w:qFormat/>
    <w:rsid w:val="00e34a8a"/>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ConsPlusDocList" w:customStyle="1">
    <w:name w:val="ConsPlusDocList"/>
    <w:qFormat/>
    <w:rsid w:val="00fa7a60"/>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aw.rkomi.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Application>LibreOffice/7.4.6.2$Windows_X86_64 LibreOffice_project/5b1f5509c2decdade7fda905e3e1429a67acd63d</Application>
  <AppVersion>15.0000</AppVersion>
  <Pages>1</Pages>
  <Words>307</Words>
  <Characters>2022</Characters>
  <CharactersWithSpaces>2426</CharactersWithSpaces>
  <Paragraphs>23</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2025-03-27T13:00:00Z</dcterms:created>
  <dc:creator>Дмитрий</dc:creator>
  <dc:description/>
  <dc:language>ru-RU</dc:language>
  <cp:lastModifiedBy/>
  <cp:lastPrinted>2025-04-04T10:38:20Z</cp:lastPrinted>
  <dcterms:modified xsi:type="dcterms:W3CDTF">2025-04-04T11:14:59Z</dcterms:modified>
  <cp:revision>17</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