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071"/>
      </w:tblGrid>
      <w:tr>
        <w:trPr/>
        <w:tc>
          <w:tcPr>
            <w:tcW w:w="90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>В этом здании с 1972 по 1990 годы работал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>Председатель Госкомитета Коми АССР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>по делам издательств, полиграфии и книжной торговли</w:t>
            </w:r>
            <w:r>
              <w:rPr>
                <w:rFonts w:ascii="Times New Roman" w:hAnsi="Times New Roman"/>
                <w:sz w:val="28"/>
                <w:szCs w:val="28"/>
                <w:shd w:fill="FFFF00" w:val="clear"/>
                <w:lang w:val="kpv-RU"/>
              </w:rPr>
              <w:t>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>Заслуженный работник народного хозяйства Коми АССР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kpv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pv-RU"/>
              </w:rPr>
              <w:t>Петрунев Иван Дмитриевич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>Всем работникам полиграфической отрасли,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>восстановившим разрушенное войной хозяйство,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>посвящается</w:t>
            </w:r>
          </w:p>
        </w:tc>
      </w:tr>
      <w:tr>
        <w:trPr/>
        <w:tc>
          <w:tcPr>
            <w:tcW w:w="90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>Тайӧ керкаын 1972 восянь 1990 воӧдз уджаліс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>Коми АССР-са небӧг лэдзанінъяслӧн, полиграфия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>да небӧг вузалан могъяс серти канму комитетӧн веськӧдлысь</w:t>
            </w:r>
            <w:r>
              <w:rPr>
                <w:rFonts w:ascii="Times New Roman" w:hAnsi="Times New Roman"/>
                <w:sz w:val="28"/>
                <w:szCs w:val="28"/>
                <w:shd w:fill="FFFF00" w:val="clear"/>
                <w:lang w:val="kpv-RU"/>
              </w:rPr>
              <w:t>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>Коми АССР-са йӧзкостса овмӧсын нимӧдана уджалысь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pv-RU"/>
              </w:rPr>
              <w:t>Петрунев Иван Дмитриевич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>Полиграфия юкӧнын став уджалысьлы,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>кодъяс выльысь кыпӧдісны войнаӧн кисьтӧм овмӧссӧ,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>сиӧма</w:t>
            </w:r>
          </w:p>
        </w:tc>
      </w:tr>
    </w:tbl>
    <w:p>
      <w:pPr>
        <w:pStyle w:val="Normal"/>
        <w:bidi w:val="0"/>
        <w:jc w:val="start"/>
        <w:rPr>
          <w:rFonts w:ascii="Lucida Sans Unicode" w:hAnsi="Lucida Sans Unicode"/>
          <w:sz w:val="22"/>
        </w:rPr>
      </w:pPr>
      <w:r>
        <w:rPr/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Lucida Sans Unicode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59</TotalTime>
  <Application>LibreOffice/7.4.6.2$Windows_X86_64 LibreOffice_project/5b1f5509c2decdade7fda905e3e1429a67acd63d</Application>
  <AppVersion>15.0000</AppVersion>
  <Pages>1</Pages>
  <Words>78</Words>
  <Characters>540</Characters>
  <CharactersWithSpaces>602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2025-01-24T10:36:50Z</dcterms:created>
  <dc:creator/>
  <dc:description/>
  <dc:language>ru-RU</dc:language>
  <cp:lastModifiedBy/>
  <dcterms:modified xsi:type="dcterms:W3CDTF">2025-01-27T11:30:37Z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