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010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00"/>
        <w:gridCol w:w="7009"/>
      </w:tblGrid>
      <w:tr>
        <w:trPr/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firstLine="85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Итоги обучения на проекте «Борда пыж» подвели выездом в село Большелуг</w:t>
            </w:r>
          </w:p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firstLine="85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На минувшей неделе сыктывкарские старшеклассники и студенты завершили своё обучение в рамках проекта «Школа переводчика «Борда пыж». Более месяца молодые люди познавали основы переводческой деятельности и оттачивали знания на практике, переводя на коми язык научно-популярные, официально-деловые и художественные тексты.</w:t>
            </w:r>
          </w:p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firstLine="85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В Большелуге юных переводчиков познакомили с обновлённой модельной библиотекой и провели для них экскурсию по селу. Ребята почтили память коми поэтессы Александры Мишариной и побывали в школьном музее.</w:t>
            </w:r>
          </w:p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firstLine="85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Самая приятная часть поездки – награждение сертификатами – прошла в сопровождении песен, стихов и игры на гармошке.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ind w:left="0" w:right="0" w:firstLine="850"/>
              <w:contextualSpacing/>
              <w:jc w:val="both"/>
              <w:rPr>
                <w:rFonts w:ascii="Times New Roman" w:hAnsi="Times New Roman" w:asciiTheme="minorHAnsi" w:hAnsi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none"/>
                <w:shd w:fill="FFFFFF" w:val="clear"/>
                <w:lang w:val="kpv-RU"/>
              </w:rPr>
            </w:pPr>
            <w:r>
              <w:rPr>
                <w:rFonts w:eastAsia="Times New Roman" w:cs="Times New Roman" w:cstheme="minorBidi" w:eastAsiaTheme="minorHAnsi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FF" w:val="clear"/>
                <w:lang w:val="kpv-RU"/>
              </w:rPr>
              <w:t>«Борда пыж» проект серти велӧдчӧмсӧ сигӧртісны Ыджыдвидз сиктын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0"/>
              <w:ind w:left="0" w:right="0" w:firstLine="850"/>
              <w:contextualSpacing/>
              <w:jc w:val="both"/>
              <w:rPr>
                <w:rFonts w:ascii="Times New Roman" w:hAnsi="Times New Roman" w:asciiTheme="minorHAnsi" w:hAnsi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none"/>
                <w:shd w:fill="FFFFFF" w:val="clear"/>
                <w:lang w:val="kpv-RU"/>
              </w:rPr>
            </w:pPr>
            <w:r>
              <w:rPr>
                <w:rFonts w:eastAsia="Times New Roman" w:cs="Times New Roman" w:cstheme="minorBidi" w:eastAsiaTheme="minorHAnsi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FF" w:val="clear"/>
                <w:lang w:val="kpv-RU"/>
              </w:rPr>
              <w:t>Кольӧм вежонӧ сыктывкарса гырысь классъясын велӧдчысьяс да студентъяс помалісны «Борда пыж» вуджӧдч</w:t>
            </w:r>
            <w:r>
              <w:rPr>
                <w:rFonts w:eastAsia="Times New Roman" w:cs="Times New Roman" w:cstheme="minorBidi" w:eastAsiaTheme="minorHAnsi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FF" w:val="clear"/>
                <w:lang w:val="kpv-RU"/>
              </w:rPr>
              <w:t>ан</w:t>
            </w:r>
            <w:r>
              <w:rPr>
                <w:rFonts w:eastAsia="Times New Roman" w:cs="Times New Roman" w:cstheme="minorBidi" w:eastAsiaTheme="minorHAnsi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FF" w:val="clear"/>
                <w:lang w:val="kpv-RU"/>
              </w:rPr>
              <w:t xml:space="preserve"> школа. Тӧлысьысь дырджык том йӧз тӧдмасисны вуджӧдчан уджлӧн подувъясӧн да </w:t>
            </w:r>
            <w:r>
              <w:rPr>
                <w:rFonts w:eastAsia="Times New Roman" w:cs="Times New Roman" w:cstheme="minorBidi" w:eastAsiaTheme="minorHAnsi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FF" w:val="clear"/>
                <w:lang w:val="kpv-RU"/>
              </w:rPr>
              <w:t xml:space="preserve">комиӧдісны </w:t>
            </w:r>
            <w:r>
              <w:rPr>
                <w:rFonts w:eastAsia="Times New Roman" w:cs="Times New Roman" w:cstheme="minorBidi" w:eastAsiaTheme="minorHAnsi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FF" w:val="clear"/>
                <w:lang w:val="kpv-RU"/>
              </w:rPr>
              <w:t>научно-популярнӧй, официально-деловӧй да художествоа текстъяс.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850"/>
              <w:contextualSpacing/>
              <w:jc w:val="both"/>
              <w:rPr>
                <w:rFonts w:ascii="Times New Roman" w:hAnsi="Times New Roman" w:asciiTheme="minorHAnsi" w:hAnsi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none"/>
                <w:shd w:fill="FFFFFF" w:val="clear"/>
                <w:lang w:val="kpv-RU"/>
              </w:rPr>
            </w:pPr>
            <w:r>
              <w:rPr>
                <w:rFonts w:eastAsia="Times New Roman" w:cs="Times New Roman" w:cstheme="minorBidi" w:eastAsiaTheme="minorHAnsi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FF" w:val="clear"/>
                <w:lang w:val="kpv-RU"/>
              </w:rPr>
              <w:t>Ыджыдвиддзын том вуджӧдчысьясӧс тӧдмӧдісны выльмӧдӧм модельнӧй библиотекаӧн да нуӧдісны налы сикт кузя экскурсия. Челядь казьтыштісны коми поэтесса Александра Мишаринаӧс да ветлісны школаса музейӧ.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850"/>
              <w:contextualSpacing/>
              <w:jc w:val="both"/>
              <w:rPr>
                <w:rFonts w:ascii="Times New Roman" w:hAnsi="Times New Roman" w:asciiTheme="minorHAnsi" w:hAnsi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none"/>
                <w:shd w:fill="FFFFFF" w:val="clear"/>
                <w:lang w:val="kpv-RU"/>
              </w:rPr>
            </w:pPr>
            <w:r>
              <w:rPr>
                <w:rFonts w:eastAsia="Times New Roman" w:cs="Times New Roman" w:cstheme="minorBidi" w:eastAsiaTheme="minorHAnsi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FF" w:val="clear"/>
                <w:lang w:val="kpv-RU"/>
              </w:rPr>
              <w:t>Ыджыдвиддзын сертификатъяс сеталігӧн юргисны сьыланкывъяс, кывбуръяс да ворсіс гудӧк. Тайӧ медъёна воис сьӧлӧм вылӧ школаын велӧдчысьяслы.</w:t>
            </w:r>
          </w:p>
          <w:p>
            <w:pPr>
              <w:pStyle w:val="Style24"/>
              <w:widowControl w:val="false"/>
              <w:suppressLineNumbers/>
              <w:spacing w:lineRule="auto" w:line="240" w:before="0" w:after="0"/>
              <w:ind w:left="0" w:right="0" w:firstLine="850"/>
              <w:contextualSpacing/>
              <w:jc w:val="both"/>
              <w:rPr>
                <w:rFonts w:ascii="Times New Roman" w:hAnsi="Times New Roman" w:asciiTheme="minorHAnsi" w:hAnsiTheme="minorHAnsi"/>
                <w:color w:val="000000"/>
                <w:sz w:val="28"/>
                <w:szCs w:val="28"/>
                <w:highlight w:val="none"/>
                <w:shd w:fill="FFFFFF" w:val="clear"/>
                <w:lang w:val="kpv-RU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  <w:shd w:fill="FFFFFF" w:val="clear"/>
                <w:lang w:val="kpv-RU"/>
              </w:rPr>
            </w:r>
          </w:p>
        </w:tc>
      </w:tr>
    </w:tbl>
    <w:p>
      <w:pPr>
        <w:pStyle w:val="Normal"/>
        <w:spacing w:before="0" w:after="200"/>
        <w:rPr>
          <w:sz w:val="28"/>
          <w:szCs w:val="28"/>
          <w:highlight w:val="none"/>
        </w:rPr>
      </w:pPr>
      <w:r>
        <w:rPr/>
      </w:r>
    </w:p>
    <w:sectPr>
      <w:type w:val="nextPage"/>
      <w:pgSz w:orient="landscape" w:w="16838" w:h="11906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Times New Roman" w:hAnsi="Times New Roman" w:eastAsia="Times New Roman" w:cs="Times New Roman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6">
    <w:name w:val="Символ сноски"/>
    <w:uiPriority w:val="99"/>
    <w:unhideWhenUsed/>
    <w:qFormat/>
    <w:rPr>
      <w:vertAlign w:val="superscript"/>
    </w:rPr>
  </w:style>
  <w:style w:type="character" w:styleId="Style7">
    <w:name w:val="Привязка сноски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9">
    <w:name w:val="Привязка концевой сноски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Times New Roman" w:hAnsi="Times New Roman" w:eastAsia="Times New Roman" w:cs="Times New Roman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LibreOffice/7.3.7.2$Windows_X86_64 LibreOffice_project/e114eadc50a9ff8d8c8a0567d6da8f454beeb84f</Application>
  <AppVersion>15.0000</AppVersion>
  <Pages>1</Pages>
  <Words>168</Words>
  <Characters>1192</Characters>
  <CharactersWithSpaces>1354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2025-05-20T12:03:18Z</cp:lastPrinted>
  <dcterms:modified xsi:type="dcterms:W3CDTF">2025-05-20T12:47:25Z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