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14006" w:type="dxa"/>
        <w:jc w:val="left"/>
        <w:tblInd w:w="10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138"/>
        <w:gridCol w:w="6868"/>
      </w:tblGrid>
      <w:tr>
        <w:trPr/>
        <w:tc>
          <w:tcPr>
            <w:tcW w:w="7138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Наталья Ширяева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р. 1990,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Художник, преподаватель декоративно-прикладного искусства, анимации. Участник всероссийских и региональных выставок. С 2017 – руководитель и педагог студии мультипликации «Не сон»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Образование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2021 Удмуртский государственный университет, Институт дизайна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2015 Сыктывкарский государственный университет им. Питирима Сорокина, Институт культуры и искусства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2010 Сыктывкарский гуманитарно-педагогический колледж им. И.А. Куратова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Выставки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«Клюква. Место, где затихает ветер»,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«Ни свет ни заря», ГАУ РК «ЦКИ «Югор»,Сыктывкар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«Клюква. Нить», ГАУ РК «ЦКИ «Югор»,Сыктывкар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«АС/СВОЙ», Национальный музей Республики Коми,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«Клюква. Большая вода», ГАУ РК «ЦКИ «Югор»,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907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«Клюква.Книга художника», ГАУ РК «ЦКИ «Югор», Сыктывкар</w:t>
            </w:r>
          </w:p>
        </w:tc>
        <w:tc>
          <w:tcPr>
            <w:tcW w:w="6868" w:type="dxa"/>
            <w:tcBorders/>
            <w:shd w:fill="auto" w:val="clear"/>
          </w:tcPr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Наталья Ширяева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серпасасьысь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чужис 1990 воын,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Серпасасьысь, кипомысь мичаторъяс вӧчан искусствоӧ, анимацияӧ велӧдысь.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тавроссияса да дінму выставкаясӧ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пырӧдчысь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. 2017 восянь юрнуӧдӧ «Не сон» мультипликация студияӧн да велӧдӧ сэні.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kpv-RU"/>
              </w:rPr>
              <w:t xml:space="preserve">2021 воын помаліс 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Удмуртияса канму университетын Дизайн институт, 2015 воын – Питирим Сорокин нима Сыктывкарса канму университетын Культура да искусство институт, 2010 воын – И.А. Куратов нима Сыктывкарса гуманитарно-педагогическӧй колледж. 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Выставкаяс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2022 «Клюква. Место, где затихает ветер», «Югӧр» </w:t>
            </w:r>
            <w:bookmarkStart w:id="0" w:name="__DdeLink__51_57895967"/>
            <w:r>
              <w:rPr>
                <w:rFonts w:ascii="Times New Roman" w:hAnsi="Times New Roman"/>
                <w:sz w:val="28"/>
                <w:szCs w:val="28"/>
                <w:lang w:val="kpv-RU"/>
              </w:rPr>
              <w:t>культураын водзмӧстчан шӧрин</w:t>
            </w:r>
            <w:bookmarkEnd w:id="0"/>
            <w:r>
              <w:rPr>
                <w:rFonts w:ascii="Times New Roman" w:hAnsi="Times New Roman"/>
                <w:sz w:val="28"/>
                <w:szCs w:val="28"/>
                <w:lang w:val="kpv-RU"/>
              </w:rPr>
              <w:t>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2022 «Ни свет ни заря»,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2018 «Клюква. Нить»,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 xml:space="preserve">2018 «АС/СВОЙ», Коми Республикаса национальнӧй 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8"/>
                <w:szCs w:val="28"/>
                <w:lang w:val="kpv-RU" w:eastAsia="en-US" w:bidi="ar-SA"/>
              </w:rPr>
              <w:t>музей</w:t>
            </w:r>
            <w:r>
              <w:rPr>
                <w:rFonts w:ascii="Times New Roman" w:hAnsi="Times New Roman"/>
                <w:sz w:val="28"/>
                <w:szCs w:val="28"/>
                <w:lang w:val="kpv-RU"/>
              </w:rPr>
              <w:t>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2017 «Клюква. Большая вода», «Югӧр» культураын водзмӧстчан шӧрин» КР КАУ, Сыктывкар</w:t>
            </w:r>
          </w:p>
          <w:p>
            <w:pPr>
              <w:pStyle w:val="Style18"/>
              <w:widowControl/>
              <w:bidi w:val="0"/>
              <w:spacing w:lineRule="auto" w:line="240" w:before="0" w:after="0"/>
              <w:ind w:left="0" w:right="0" w:firstLine="850"/>
              <w:jc w:val="both"/>
              <w:rPr>
                <w:rFonts w:ascii="Times New Roman" w:hAnsi="Times New Roman"/>
                <w:sz w:val="28"/>
                <w:szCs w:val="28"/>
                <w:lang w:val="kpv-RU"/>
              </w:rPr>
            </w:pPr>
            <w:r>
              <w:rPr>
                <w:rFonts w:ascii="Times New Roman" w:hAnsi="Times New Roman"/>
                <w:sz w:val="28"/>
                <w:szCs w:val="28"/>
                <w:lang w:val="kpv-RU"/>
              </w:rPr>
              <w:t>2013 «Клюква. Книга художника», «Югӧр» культураын водзмӧстчан шӧрин» КР КАУ, Сыктывкар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>
          <w:rFonts w:cs="Times New Roman" w:ascii="Times New Roman" w:hAnsi="Times New Roman"/>
          <w:sz w:val="28"/>
          <w:szCs w:val="28"/>
        </w:rPr>
        <w:t>Макарова 733</w:t>
      </w:r>
    </w:p>
    <w:sectPr>
      <w:type w:val="nextPage"/>
      <w:pgSz w:orient="landscape" w:w="16838" w:h="11906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11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6d378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df73ec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e51c8f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e51c8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6d378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df73e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e51c8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50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Application>LibreOffice/6.4.2.2$Linux_X86_64 LibreOffice_project/4e471d8c02c9c90f512f7f9ead8875b57fcb1ec3</Application>
  <Pages>2</Pages>
  <Words>226</Words>
  <Characters>1601</Characters>
  <CharactersWithSpaces>1808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2017-04-12T09:30:00Z</dcterms:created>
  <dc:creator>Светлана Табаева</dc:creator>
  <dc:description/>
  <dc:language>ru-RU</dc:language>
  <cp:lastModifiedBy/>
  <cp:lastPrinted>2019-08-15T12:43:00Z</cp:lastPrinted>
  <dcterms:modified xsi:type="dcterms:W3CDTF">2022-12-09T14:56:06Z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