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end"/>
        <w:rPr>
          <w:sz w:val="21"/>
          <w:lang w:val="kpv-RU"/>
        </w:rPr>
      </w:pPr>
      <w:r>
        <w:rPr>
          <w:rFonts w:ascii="Times New Roman" w:hAnsi="Times New Roman"/>
          <w:lang w:val="kpv-RU"/>
        </w:rPr>
        <w:t>ПРИЛОЖЕНИЕ</w:t>
      </w:r>
    </w:p>
    <w:p>
      <w:pPr>
        <w:pStyle w:val="Normal"/>
        <w:bidi w:val="0"/>
        <w:jc w:val="start"/>
        <w:rPr>
          <w:sz w:val="21"/>
          <w:lang w:val="kpv-RU"/>
        </w:rPr>
      </w:pPr>
      <w:r>
        <w:rPr>
          <w:lang w:val="kpv-RU"/>
        </w:rPr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4535"/>
        <w:gridCol w:w="4535"/>
      </w:tblGrid>
      <w:tr>
        <w:trPr/>
        <w:tc>
          <w:tcPr>
            <w:tcW w:w="45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улица Тихая</w:t>
            </w:r>
          </w:p>
        </w:tc>
        <w:tc>
          <w:tcPr>
            <w:tcW w:w="45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  <w:lang w:val="kpv-RU"/>
              </w:rPr>
              <w:t>ӧ</w:t>
            </w:r>
            <w:r>
              <w:rPr>
                <w:rFonts w:ascii="Times New Roman" w:hAnsi="Times New Roman"/>
                <w:sz w:val="24"/>
                <w:szCs w:val="24"/>
                <w:lang w:val="kpv-RU"/>
              </w:rPr>
              <w:t>нь улича</w:t>
            </w:r>
          </w:p>
        </w:tc>
      </w:tr>
      <w:tr>
        <w:trPr/>
        <w:tc>
          <w:tcPr>
            <w:tcW w:w="45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улица Счастливая</w:t>
            </w:r>
          </w:p>
        </w:tc>
        <w:tc>
          <w:tcPr>
            <w:tcW w:w="45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Шуда улича</w:t>
            </w:r>
          </w:p>
        </w:tc>
      </w:tr>
      <w:tr>
        <w:trPr/>
        <w:tc>
          <w:tcPr>
            <w:tcW w:w="45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улица Веселая</w:t>
            </w:r>
          </w:p>
        </w:tc>
        <w:tc>
          <w:tcPr>
            <w:tcW w:w="45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Гажа улича</w:t>
            </w:r>
          </w:p>
        </w:tc>
      </w:tr>
      <w:tr>
        <w:trPr/>
        <w:tc>
          <w:tcPr>
            <w:tcW w:w="45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улица Яркая</w:t>
            </w:r>
          </w:p>
        </w:tc>
        <w:tc>
          <w:tcPr>
            <w:tcW w:w="45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Югыд улича</w:t>
            </w:r>
          </w:p>
        </w:tc>
      </w:tr>
      <w:tr>
        <w:trPr/>
        <w:tc>
          <w:tcPr>
            <w:tcW w:w="45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улица Удачная</w:t>
            </w:r>
          </w:p>
        </w:tc>
        <w:tc>
          <w:tcPr>
            <w:tcW w:w="45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Шудалун улича</w:t>
            </w:r>
          </w:p>
        </w:tc>
      </w:tr>
      <w:tr>
        <w:trPr/>
        <w:tc>
          <w:tcPr>
            <w:tcW w:w="45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улица Добрая</w:t>
            </w:r>
          </w:p>
        </w:tc>
        <w:tc>
          <w:tcPr>
            <w:tcW w:w="45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Бур улича</w:t>
            </w:r>
          </w:p>
        </w:tc>
      </w:tr>
    </w:tbl>
    <w:p>
      <w:pPr>
        <w:pStyle w:val="Normal"/>
        <w:bidi w:val="0"/>
        <w:jc w:val="start"/>
        <w:rPr>
          <w:sz w:val="21"/>
          <w:lang w:val="kpv-RU"/>
        </w:rPr>
      </w:pPr>
      <w:r>
        <w:rPr>
          <w:lang w:val="kpv-RU"/>
        </w:rPr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LibreOffice/7.4.6.2$Windows_X86_64 LibreOffice_project/5b1f5509c2decdade7fda905e3e1429a67acd63d</Application>
  <AppVersion>15.0000</AppVersion>
  <Pages>1</Pages>
  <Words>25</Words>
  <Characters>136</Characters>
  <CharactersWithSpaces>148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2024-08-19T11:00:28Z</cp:lastPrinted>
  <dcterms:modified xsi:type="dcterms:W3CDTF">2024-08-19T11:01:57Z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